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DC6DBC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DC6DBC">
        <w:rPr>
          <w:rFonts w:ascii="Arial" w:hAnsi="Arial" w:cs="Arial"/>
          <w:b/>
          <w:bCs/>
          <w:sz w:val="18"/>
          <w:szCs w:val="18"/>
        </w:rPr>
        <w:t>JP ”</w:t>
      </w:r>
      <w:proofErr w:type="gramEnd"/>
      <w:r w:rsidRPr="00DC6DBC">
        <w:rPr>
          <w:rFonts w:ascii="Arial" w:hAnsi="Arial" w:cs="Arial"/>
          <w:b/>
          <w:bCs/>
          <w:sz w:val="18"/>
          <w:szCs w:val="18"/>
        </w:rPr>
        <w:t xml:space="preserve">TRŽNICA” </w:t>
      </w:r>
      <w:r w:rsidR="002255B0" w:rsidRPr="00DC6DBC">
        <w:rPr>
          <w:rFonts w:ascii="Arial" w:hAnsi="Arial" w:cs="Arial"/>
          <w:b/>
          <w:bCs/>
          <w:sz w:val="18"/>
          <w:szCs w:val="18"/>
        </w:rPr>
        <w:t>D.O.O.</w:t>
      </w:r>
      <w:r w:rsidRPr="00DC6DBC">
        <w:rPr>
          <w:rFonts w:ascii="Arial" w:hAnsi="Arial" w:cs="Arial"/>
          <w:b/>
          <w:bCs/>
          <w:sz w:val="18"/>
          <w:szCs w:val="18"/>
        </w:rPr>
        <w:t>ZENICA</w:t>
      </w:r>
    </w:p>
    <w:p w:rsidR="00FE15AD" w:rsidRPr="00DC6DBC" w:rsidRDefault="00FE15AD" w:rsidP="000444AC">
      <w:pPr>
        <w:pStyle w:val="Heading9"/>
        <w:ind w:left="720"/>
        <w:rPr>
          <w:rFonts w:ascii="Arial" w:hAnsi="Arial" w:cs="Arial"/>
          <w:color w:val="auto"/>
          <w:sz w:val="18"/>
          <w:szCs w:val="18"/>
        </w:rPr>
      </w:pPr>
      <w:r w:rsidRPr="00DC6DBC">
        <w:rPr>
          <w:rFonts w:ascii="Arial" w:hAnsi="Arial" w:cs="Arial"/>
          <w:color w:val="auto"/>
          <w:sz w:val="18"/>
          <w:szCs w:val="18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C6DBC">
        <w:rPr>
          <w:rFonts w:ascii="Arial" w:hAnsi="Arial" w:cs="Arial"/>
          <w:sz w:val="18"/>
          <w:szCs w:val="18"/>
        </w:rPr>
        <w:t>Ul</w:t>
      </w:r>
      <w:proofErr w:type="spellEnd"/>
      <w:r w:rsidRPr="00DC6DBC">
        <w:rPr>
          <w:rFonts w:ascii="Arial" w:hAnsi="Arial" w:cs="Arial"/>
          <w:sz w:val="18"/>
          <w:szCs w:val="18"/>
        </w:rPr>
        <w:t>.</w:t>
      </w:r>
      <w:proofErr w:type="gramEnd"/>
      <w:r w:rsidRPr="00DC6D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6DBC">
        <w:rPr>
          <w:rFonts w:ascii="Arial" w:hAnsi="Arial" w:cs="Arial"/>
          <w:sz w:val="18"/>
          <w:szCs w:val="18"/>
        </w:rPr>
        <w:t>Maršala</w:t>
      </w:r>
      <w:proofErr w:type="spellEnd"/>
      <w:r w:rsidRPr="00DC6D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6DBC">
        <w:rPr>
          <w:rFonts w:ascii="Arial" w:hAnsi="Arial" w:cs="Arial"/>
          <w:sz w:val="18"/>
          <w:szCs w:val="18"/>
        </w:rPr>
        <w:t>Tita</w:t>
      </w:r>
      <w:proofErr w:type="spellEnd"/>
      <w:r w:rsidRPr="00DC6DBC">
        <w:rPr>
          <w:rFonts w:ascii="Arial" w:hAnsi="Arial" w:cs="Arial"/>
          <w:sz w:val="18"/>
          <w:szCs w:val="18"/>
        </w:rPr>
        <w:t xml:space="preserve"> br. 48</w:t>
      </w:r>
    </w:p>
    <w:p w:rsidR="00A953C0" w:rsidRPr="00A953C0" w:rsidRDefault="00A953C0" w:rsidP="00A953C0"/>
    <w:p w:rsidR="006E1B14" w:rsidRPr="00DC6DBC" w:rsidRDefault="00E441CE" w:rsidP="00E441CE">
      <w:pPr>
        <w:jc w:val="both"/>
        <w:rPr>
          <w:rFonts w:ascii="Arial" w:hAnsi="Arial" w:cs="Arial"/>
          <w:sz w:val="18"/>
          <w:szCs w:val="18"/>
        </w:rPr>
      </w:pPr>
      <w:r w:rsidRPr="00DC6DBC">
        <w:rPr>
          <w:rFonts w:ascii="Arial" w:hAnsi="Arial" w:cs="Arial"/>
          <w:sz w:val="18"/>
          <w:szCs w:val="18"/>
        </w:rPr>
        <w:t xml:space="preserve">Na </w:t>
      </w:r>
      <w:proofErr w:type="spellStart"/>
      <w:r w:rsidRPr="00DC6DBC">
        <w:rPr>
          <w:rFonts w:ascii="Arial" w:hAnsi="Arial" w:cs="Arial"/>
          <w:sz w:val="18"/>
          <w:szCs w:val="18"/>
        </w:rPr>
        <w:t>osnovu</w:t>
      </w:r>
      <w:proofErr w:type="spellEnd"/>
      <w:r w:rsidRPr="00DC6D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5FE9">
        <w:rPr>
          <w:rFonts w:ascii="Arial" w:hAnsi="Arial" w:cs="Arial"/>
          <w:sz w:val="18"/>
          <w:szCs w:val="18"/>
        </w:rPr>
        <w:t>Odluke</w:t>
      </w:r>
      <w:proofErr w:type="spellEnd"/>
      <w:r w:rsidR="00D25FE9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D25FE9">
        <w:rPr>
          <w:rFonts w:ascii="Arial" w:hAnsi="Arial" w:cs="Arial"/>
          <w:sz w:val="18"/>
          <w:szCs w:val="18"/>
        </w:rPr>
        <w:t>objavi</w:t>
      </w:r>
      <w:proofErr w:type="spellEnd"/>
      <w:r w:rsidR="00D25F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5FE9">
        <w:rPr>
          <w:rFonts w:ascii="Arial" w:hAnsi="Arial" w:cs="Arial"/>
          <w:sz w:val="18"/>
          <w:szCs w:val="18"/>
        </w:rPr>
        <w:t>javnog</w:t>
      </w:r>
      <w:proofErr w:type="spellEnd"/>
      <w:r w:rsidR="00D25F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5FE9">
        <w:rPr>
          <w:rFonts w:ascii="Arial" w:hAnsi="Arial" w:cs="Arial"/>
          <w:sz w:val="18"/>
          <w:szCs w:val="18"/>
        </w:rPr>
        <w:t>oglasa</w:t>
      </w:r>
      <w:proofErr w:type="spellEnd"/>
      <w:r w:rsidR="00D25FE9">
        <w:rPr>
          <w:rFonts w:ascii="Arial" w:hAnsi="Arial" w:cs="Arial"/>
          <w:sz w:val="18"/>
          <w:szCs w:val="18"/>
        </w:rPr>
        <w:t xml:space="preserve"> br.: 1616/20 </w:t>
      </w:r>
      <w:proofErr w:type="spellStart"/>
      <w:proofErr w:type="gramStart"/>
      <w:r w:rsidR="00D25FE9">
        <w:rPr>
          <w:rFonts w:ascii="Arial" w:hAnsi="Arial" w:cs="Arial"/>
          <w:sz w:val="18"/>
          <w:szCs w:val="18"/>
        </w:rPr>
        <w:t>od</w:t>
      </w:r>
      <w:proofErr w:type="spellEnd"/>
      <w:proofErr w:type="gramEnd"/>
      <w:r w:rsidR="00D25FE9">
        <w:rPr>
          <w:rFonts w:ascii="Arial" w:hAnsi="Arial" w:cs="Arial"/>
          <w:sz w:val="18"/>
          <w:szCs w:val="18"/>
        </w:rPr>
        <w:t xml:space="preserve"> 22.06.2020.g., </w:t>
      </w:r>
      <w:proofErr w:type="spellStart"/>
      <w:r w:rsidR="00D25FE9">
        <w:rPr>
          <w:rFonts w:ascii="Arial" w:hAnsi="Arial" w:cs="Arial"/>
          <w:sz w:val="18"/>
          <w:szCs w:val="18"/>
        </w:rPr>
        <w:t>objavljuje</w:t>
      </w:r>
      <w:proofErr w:type="spellEnd"/>
      <w:r w:rsidR="00D25FE9">
        <w:rPr>
          <w:rFonts w:ascii="Arial" w:hAnsi="Arial" w:cs="Arial"/>
          <w:sz w:val="18"/>
          <w:szCs w:val="18"/>
        </w:rPr>
        <w:t xml:space="preserve"> se</w:t>
      </w:r>
    </w:p>
    <w:p w:rsidR="00D25FE9" w:rsidRDefault="00D25FE9" w:rsidP="006E2A2E">
      <w:pPr>
        <w:jc w:val="center"/>
        <w:rPr>
          <w:rFonts w:ascii="Arial" w:hAnsi="Arial" w:cs="Arial"/>
          <w:sz w:val="18"/>
          <w:szCs w:val="18"/>
        </w:rPr>
      </w:pPr>
    </w:p>
    <w:p w:rsidR="00F76122" w:rsidRPr="00D25FE9" w:rsidRDefault="006E7A79" w:rsidP="006E2A2E">
      <w:pPr>
        <w:jc w:val="center"/>
        <w:rPr>
          <w:rFonts w:ascii="Arial" w:hAnsi="Arial" w:cs="Arial"/>
          <w:b/>
          <w:sz w:val="20"/>
          <w:szCs w:val="20"/>
        </w:rPr>
      </w:pPr>
      <w:r w:rsidRPr="00D25FE9">
        <w:rPr>
          <w:rFonts w:ascii="Arial" w:hAnsi="Arial" w:cs="Arial"/>
          <w:b/>
          <w:sz w:val="20"/>
          <w:szCs w:val="20"/>
        </w:rPr>
        <w:t xml:space="preserve">J A V N </w:t>
      </w:r>
      <w:r w:rsidR="00D25FE9" w:rsidRPr="00D25FE9">
        <w:rPr>
          <w:rFonts w:ascii="Arial" w:hAnsi="Arial" w:cs="Arial"/>
          <w:b/>
          <w:sz w:val="20"/>
          <w:szCs w:val="20"/>
        </w:rPr>
        <w:t>I</w:t>
      </w:r>
      <w:r w:rsidR="00CA747C" w:rsidRPr="00D25FE9">
        <w:rPr>
          <w:rFonts w:ascii="Arial" w:hAnsi="Arial" w:cs="Arial"/>
          <w:b/>
          <w:sz w:val="20"/>
          <w:szCs w:val="20"/>
        </w:rPr>
        <w:t xml:space="preserve"> </w:t>
      </w:r>
      <w:r w:rsidR="00F76122" w:rsidRPr="00D25FE9">
        <w:rPr>
          <w:rFonts w:ascii="Arial" w:hAnsi="Arial" w:cs="Arial"/>
          <w:b/>
          <w:sz w:val="20"/>
          <w:szCs w:val="20"/>
        </w:rPr>
        <w:t xml:space="preserve"> </w:t>
      </w:r>
      <w:r w:rsidR="00FE15AD" w:rsidRPr="00D25FE9">
        <w:rPr>
          <w:rFonts w:ascii="Arial" w:hAnsi="Arial" w:cs="Arial"/>
          <w:b/>
          <w:sz w:val="20"/>
          <w:szCs w:val="20"/>
        </w:rPr>
        <w:t xml:space="preserve">  O G L A S</w:t>
      </w:r>
      <w:r w:rsidR="00D25FE9" w:rsidRPr="00D25FE9">
        <w:rPr>
          <w:rFonts w:ascii="Arial" w:hAnsi="Arial" w:cs="Arial"/>
          <w:b/>
          <w:sz w:val="20"/>
          <w:szCs w:val="20"/>
        </w:rPr>
        <w:t xml:space="preserve"> </w:t>
      </w:r>
      <w:r w:rsidR="00CC00BE" w:rsidRPr="00D25FE9">
        <w:rPr>
          <w:rFonts w:ascii="Arial" w:hAnsi="Arial" w:cs="Arial"/>
          <w:b/>
          <w:sz w:val="20"/>
          <w:szCs w:val="20"/>
        </w:rPr>
        <w:t xml:space="preserve"> </w:t>
      </w:r>
    </w:p>
    <w:p w:rsidR="005627BF" w:rsidRPr="00D25FE9" w:rsidRDefault="00E441CE" w:rsidP="00FE15AD">
      <w:pPr>
        <w:pStyle w:val="BodyText"/>
        <w:rPr>
          <w:rFonts w:ascii="Arial" w:hAnsi="Arial" w:cs="Arial"/>
          <w:sz w:val="20"/>
          <w:szCs w:val="20"/>
        </w:rPr>
      </w:pPr>
      <w:proofErr w:type="spellStart"/>
      <w:r w:rsidRPr="00D25FE9">
        <w:rPr>
          <w:rFonts w:ascii="Arial" w:hAnsi="Arial" w:cs="Arial"/>
          <w:sz w:val="20"/>
          <w:szCs w:val="20"/>
        </w:rPr>
        <w:t>Izdaju</w:t>
      </w:r>
      <w:proofErr w:type="spellEnd"/>
      <w:r w:rsidR="00DC399C" w:rsidRPr="00D25FE9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DC399C" w:rsidRPr="00D25FE9">
        <w:rPr>
          <w:rFonts w:ascii="Arial" w:hAnsi="Arial" w:cs="Arial"/>
          <w:sz w:val="20"/>
          <w:szCs w:val="20"/>
        </w:rPr>
        <w:t>zakup</w:t>
      </w:r>
      <w:proofErr w:type="spellEnd"/>
      <w:r w:rsidR="005627BF" w:rsidRPr="00D25FE9">
        <w:rPr>
          <w:rFonts w:ascii="Arial" w:hAnsi="Arial" w:cs="Arial"/>
          <w:sz w:val="20"/>
          <w:szCs w:val="20"/>
        </w:rPr>
        <w:t>:</w:t>
      </w:r>
    </w:p>
    <w:p w:rsidR="00C81427" w:rsidRPr="00D25FE9" w:rsidRDefault="005627BF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</w:rPr>
        <w:t xml:space="preserve"> 1.)</w:t>
      </w:r>
      <w:r w:rsidR="00603165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30F" w:rsidRPr="00D25FE9">
        <w:rPr>
          <w:rFonts w:ascii="Arial" w:hAnsi="Arial" w:cs="Arial"/>
          <w:b/>
          <w:sz w:val="20"/>
          <w:szCs w:val="20"/>
        </w:rPr>
        <w:t>Četiri</w:t>
      </w:r>
      <w:proofErr w:type="spellEnd"/>
      <w:r w:rsidR="0001330F" w:rsidRPr="00D25FE9">
        <w:rPr>
          <w:rFonts w:ascii="Arial" w:hAnsi="Arial" w:cs="Arial"/>
          <w:b/>
          <w:sz w:val="20"/>
          <w:szCs w:val="20"/>
        </w:rPr>
        <w:t xml:space="preserve"> (4</w:t>
      </w:r>
      <w:r w:rsidR="00890022" w:rsidRPr="00D25FE9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="00FE15AD" w:rsidRPr="00D25FE9">
        <w:rPr>
          <w:rFonts w:ascii="Arial" w:hAnsi="Arial" w:cs="Arial"/>
          <w:b/>
          <w:sz w:val="20"/>
          <w:szCs w:val="20"/>
        </w:rPr>
        <w:t>p</w:t>
      </w:r>
      <w:r w:rsidR="0001330F" w:rsidRPr="00D25FE9">
        <w:rPr>
          <w:rFonts w:ascii="Arial" w:hAnsi="Arial" w:cs="Arial"/>
          <w:b/>
          <w:sz w:val="20"/>
          <w:szCs w:val="20"/>
        </w:rPr>
        <w:t>rodajna</w:t>
      </w:r>
      <w:proofErr w:type="spellEnd"/>
      <w:r w:rsidRPr="00D25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b/>
          <w:sz w:val="20"/>
          <w:szCs w:val="20"/>
        </w:rPr>
        <w:t>boks</w:t>
      </w:r>
      <w:r w:rsidR="006D361F" w:rsidRPr="00D25FE9">
        <w:rPr>
          <w:rFonts w:ascii="Arial" w:hAnsi="Arial" w:cs="Arial"/>
          <w:b/>
          <w:sz w:val="20"/>
          <w:szCs w:val="20"/>
        </w:rPr>
        <w:t>a</w:t>
      </w:r>
      <w:proofErr w:type="spellEnd"/>
      <w:r w:rsidR="00890022" w:rsidRPr="00D25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0022" w:rsidRPr="00D25FE9">
        <w:rPr>
          <w:rFonts w:ascii="Arial" w:hAnsi="Arial" w:cs="Arial"/>
          <w:sz w:val="20"/>
          <w:szCs w:val="20"/>
        </w:rPr>
        <w:t>i</w:t>
      </w:r>
      <w:proofErr w:type="spellEnd"/>
      <w:r w:rsidR="00890022" w:rsidRPr="00D25F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D4D11" w:rsidRPr="00D25FE9">
        <w:rPr>
          <w:rFonts w:ascii="Arial" w:hAnsi="Arial" w:cs="Arial"/>
          <w:sz w:val="20"/>
          <w:szCs w:val="20"/>
        </w:rPr>
        <w:t>označeni</w:t>
      </w:r>
      <w:proofErr w:type="spellEnd"/>
      <w:r w:rsidR="009C50C4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0022" w:rsidRPr="00D25FE9">
        <w:rPr>
          <w:rFonts w:ascii="Arial" w:hAnsi="Arial" w:cs="Arial"/>
          <w:sz w:val="20"/>
          <w:szCs w:val="20"/>
        </w:rPr>
        <w:t>broj</w:t>
      </w:r>
      <w:r w:rsidR="009C50C4" w:rsidRPr="00D25FE9">
        <w:rPr>
          <w:rFonts w:ascii="Arial" w:hAnsi="Arial" w:cs="Arial"/>
          <w:sz w:val="20"/>
          <w:szCs w:val="20"/>
        </w:rPr>
        <w:t>evima</w:t>
      </w:r>
      <w:proofErr w:type="spellEnd"/>
      <w:r w:rsidR="00890022" w:rsidRPr="00D25FE9">
        <w:rPr>
          <w:rFonts w:ascii="Arial" w:hAnsi="Arial" w:cs="Arial"/>
          <w:sz w:val="20"/>
          <w:szCs w:val="20"/>
        </w:rPr>
        <w:t xml:space="preserve">: </w:t>
      </w:r>
      <w:r w:rsidR="0001330F" w:rsidRPr="00D25FE9">
        <w:rPr>
          <w:rFonts w:ascii="Arial" w:hAnsi="Arial" w:cs="Arial"/>
          <w:sz w:val="20"/>
          <w:szCs w:val="20"/>
        </w:rPr>
        <w:t>14</w:t>
      </w:r>
      <w:proofErr w:type="gramStart"/>
      <w:r w:rsidR="0001330F" w:rsidRPr="00D25FE9">
        <w:rPr>
          <w:rFonts w:ascii="Arial" w:hAnsi="Arial" w:cs="Arial"/>
          <w:sz w:val="20"/>
          <w:szCs w:val="20"/>
        </w:rPr>
        <w:t>,19,32</w:t>
      </w:r>
      <w:proofErr w:type="gramEnd"/>
      <w:r w:rsidR="0001330F" w:rsidRPr="00D25FE9">
        <w:rPr>
          <w:rFonts w:ascii="Arial" w:hAnsi="Arial" w:cs="Arial"/>
          <w:sz w:val="20"/>
          <w:szCs w:val="20"/>
        </w:rPr>
        <w:t>,</w:t>
      </w:r>
      <w:r w:rsidR="006D361F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61F" w:rsidRPr="00D25FE9">
        <w:rPr>
          <w:rFonts w:ascii="Arial" w:hAnsi="Arial" w:cs="Arial"/>
          <w:sz w:val="20"/>
          <w:szCs w:val="20"/>
        </w:rPr>
        <w:t>i</w:t>
      </w:r>
      <w:proofErr w:type="spellEnd"/>
      <w:r w:rsidR="006D361F" w:rsidRPr="00D25FE9">
        <w:rPr>
          <w:rFonts w:ascii="Arial" w:hAnsi="Arial" w:cs="Arial"/>
          <w:sz w:val="20"/>
          <w:szCs w:val="20"/>
        </w:rPr>
        <w:t xml:space="preserve"> 42.</w:t>
      </w:r>
      <w:r w:rsidR="009C50C4" w:rsidRPr="00D25FE9">
        <w:rPr>
          <w:rFonts w:ascii="Arial" w:hAnsi="Arial" w:cs="Arial"/>
          <w:sz w:val="20"/>
          <w:szCs w:val="20"/>
          <w:lang w:val="de-DE"/>
        </w:rPr>
        <w:t>Svi prodajni boksovi</w:t>
      </w:r>
      <w:r w:rsidR="00C81427" w:rsidRPr="00D25FE9">
        <w:rPr>
          <w:rFonts w:ascii="Arial" w:hAnsi="Arial" w:cs="Arial"/>
          <w:sz w:val="20"/>
          <w:szCs w:val="20"/>
          <w:lang w:val="de-DE"/>
        </w:rPr>
        <w:t xml:space="preserve"> su površine od po 4,00 m</w:t>
      </w:r>
      <w:r w:rsidR="00C81427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C81427" w:rsidRPr="00D25FE9">
        <w:rPr>
          <w:rFonts w:ascii="Arial" w:hAnsi="Arial" w:cs="Arial"/>
          <w:sz w:val="20"/>
          <w:szCs w:val="20"/>
          <w:lang w:val="de-DE"/>
        </w:rPr>
        <w:t xml:space="preserve"> , locirani na platou gradske pij</w:t>
      </w:r>
      <w:r w:rsidR="00890022" w:rsidRPr="00D25FE9">
        <w:rPr>
          <w:rFonts w:ascii="Arial" w:hAnsi="Arial" w:cs="Arial"/>
          <w:sz w:val="20"/>
          <w:szCs w:val="20"/>
          <w:lang w:val="de-DE"/>
        </w:rPr>
        <w:t xml:space="preserve">ace u Ul. M.Tita br.48, Zenica, </w:t>
      </w:r>
      <w:r w:rsidR="009C50C4" w:rsidRPr="00D25FE9">
        <w:rPr>
          <w:rFonts w:ascii="Arial" w:hAnsi="Arial" w:cs="Arial"/>
          <w:sz w:val="20"/>
          <w:szCs w:val="20"/>
          <w:lang w:val="de-DE"/>
        </w:rPr>
        <w:t>svi</w:t>
      </w:r>
      <w:r w:rsidR="00C81427" w:rsidRPr="00D25FE9">
        <w:rPr>
          <w:rFonts w:ascii="Arial" w:hAnsi="Arial" w:cs="Arial"/>
          <w:sz w:val="20"/>
          <w:szCs w:val="20"/>
          <w:lang w:val="de-DE"/>
        </w:rPr>
        <w:t xml:space="preserve"> sa namjenom: trgovina</w:t>
      </w:r>
      <w:r w:rsidR="006E2A2E" w:rsidRPr="00D25FE9">
        <w:rPr>
          <w:rFonts w:ascii="Arial" w:hAnsi="Arial" w:cs="Arial"/>
          <w:sz w:val="20"/>
          <w:szCs w:val="20"/>
          <w:lang w:val="de-DE"/>
        </w:rPr>
        <w:t xml:space="preserve">. </w:t>
      </w:r>
      <w:r w:rsidR="00C81427" w:rsidRPr="00D25FE9">
        <w:rPr>
          <w:rFonts w:ascii="Arial" w:hAnsi="Arial" w:cs="Arial"/>
          <w:sz w:val="20"/>
          <w:szCs w:val="20"/>
          <w:lang w:val="de-DE"/>
        </w:rPr>
        <w:t>Početna cijena mjesečne zakupnine za svaki boks pojedinačno iznosi  270,00 KM (sa uračunatim PDV-om i bez uračunatog popusta po važećem Cjenovniku usluga preduzeća i odluci organa upravljanja).</w:t>
      </w:r>
    </w:p>
    <w:p w:rsidR="00C81427" w:rsidRPr="00D25FE9" w:rsidRDefault="00C81427" w:rsidP="009C50C4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 xml:space="preserve">2.) </w:t>
      </w:r>
      <w:r w:rsidR="009C50C4" w:rsidRPr="00D25FE9">
        <w:rPr>
          <w:rFonts w:ascii="Arial" w:hAnsi="Arial" w:cs="Arial"/>
          <w:sz w:val="20"/>
          <w:szCs w:val="20"/>
          <w:lang w:val="de-DE"/>
        </w:rPr>
        <w:t>Jedan</w:t>
      </w:r>
      <w:r w:rsidR="006E2A2E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996518" w:rsidRPr="00D25FE9">
        <w:rPr>
          <w:rFonts w:ascii="Arial" w:hAnsi="Arial" w:cs="Arial"/>
          <w:b/>
          <w:sz w:val="20"/>
          <w:szCs w:val="20"/>
          <w:lang w:val="de-DE"/>
        </w:rPr>
        <w:t>prodaj</w:t>
      </w:r>
      <w:r w:rsidR="009C50C4" w:rsidRPr="00D25FE9">
        <w:rPr>
          <w:rFonts w:ascii="Arial" w:hAnsi="Arial" w:cs="Arial"/>
          <w:b/>
          <w:sz w:val="20"/>
          <w:szCs w:val="20"/>
          <w:lang w:val="de-DE"/>
        </w:rPr>
        <w:t>ni</w:t>
      </w:r>
      <w:r w:rsidRPr="00D25FE9">
        <w:rPr>
          <w:rFonts w:ascii="Arial" w:hAnsi="Arial" w:cs="Arial"/>
          <w:b/>
          <w:sz w:val="20"/>
          <w:szCs w:val="20"/>
          <w:lang w:val="de-DE"/>
        </w:rPr>
        <w:t xml:space="preserve"> prostor</w:t>
      </w:r>
      <w:r w:rsidR="00EF15A1" w:rsidRPr="00D25FE9">
        <w:rPr>
          <w:rFonts w:ascii="Arial" w:hAnsi="Arial" w:cs="Arial"/>
          <w:b/>
          <w:sz w:val="20"/>
          <w:szCs w:val="20"/>
          <w:lang w:val="de-DE"/>
        </w:rPr>
        <w:t xml:space="preserve"> oznake TS</w:t>
      </w:r>
      <w:r w:rsidR="009C50C4" w:rsidRPr="00D25FE9">
        <w:rPr>
          <w:rFonts w:ascii="Arial" w:hAnsi="Arial" w:cs="Arial"/>
          <w:b/>
          <w:sz w:val="20"/>
          <w:szCs w:val="20"/>
          <w:lang w:val="de-DE"/>
        </w:rPr>
        <w:t>-5</w:t>
      </w:r>
      <w:r w:rsidR="009C50C4" w:rsidRPr="00D25FE9">
        <w:rPr>
          <w:rFonts w:ascii="Arial" w:hAnsi="Arial" w:cs="Arial"/>
          <w:sz w:val="20"/>
          <w:szCs w:val="20"/>
          <w:lang w:val="de-DE"/>
        </w:rPr>
        <w:t>, površine</w:t>
      </w:r>
      <w:r w:rsidR="00EF15A1" w:rsidRPr="00D25FE9">
        <w:rPr>
          <w:rFonts w:ascii="Arial" w:hAnsi="Arial" w:cs="Arial"/>
          <w:sz w:val="20"/>
          <w:szCs w:val="20"/>
          <w:lang w:val="de-DE"/>
        </w:rPr>
        <w:t xml:space="preserve"> 39</w:t>
      </w:r>
      <w:r w:rsidR="009C50C4" w:rsidRPr="00D25FE9">
        <w:rPr>
          <w:rFonts w:ascii="Arial" w:hAnsi="Arial" w:cs="Arial"/>
          <w:sz w:val="20"/>
          <w:szCs w:val="20"/>
          <w:lang w:val="de-DE"/>
        </w:rPr>
        <w:t>,00 m</w:t>
      </w:r>
      <w:r w:rsidR="009C50C4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9C50C4" w:rsidRPr="00D25FE9">
        <w:rPr>
          <w:rFonts w:ascii="Arial" w:hAnsi="Arial" w:cs="Arial"/>
          <w:sz w:val="20"/>
          <w:szCs w:val="20"/>
          <w:lang w:val="de-DE"/>
        </w:rPr>
        <w:t>, lociran na spratu gradske tržnice u Ul.M.Tita br.48, Zenica, sa namjenom: trgovina, sa početnom</w:t>
      </w:r>
      <w:r w:rsidR="00EF15A1" w:rsidRPr="00D25FE9">
        <w:rPr>
          <w:rFonts w:ascii="Arial" w:hAnsi="Arial" w:cs="Arial"/>
          <w:sz w:val="20"/>
          <w:szCs w:val="20"/>
          <w:lang w:val="de-DE"/>
        </w:rPr>
        <w:t xml:space="preserve"> cijenom mjesečne zakupnine od 6</w:t>
      </w:r>
      <w:r w:rsidR="009C50C4" w:rsidRPr="00D25FE9">
        <w:rPr>
          <w:rFonts w:ascii="Arial" w:hAnsi="Arial" w:cs="Arial"/>
          <w:sz w:val="20"/>
          <w:szCs w:val="20"/>
          <w:lang w:val="de-DE"/>
        </w:rPr>
        <w:t>,00 KM po m</w:t>
      </w:r>
      <w:r w:rsidR="009C50C4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EF15A1" w:rsidRPr="00D25FE9">
        <w:rPr>
          <w:rFonts w:ascii="Arial" w:hAnsi="Arial" w:cs="Arial"/>
          <w:sz w:val="20"/>
          <w:szCs w:val="20"/>
          <w:lang w:val="de-DE"/>
        </w:rPr>
        <w:t>(bez PDV-a</w:t>
      </w:r>
      <w:r w:rsidR="009C50C4" w:rsidRPr="00D25FE9">
        <w:rPr>
          <w:rFonts w:ascii="Arial" w:hAnsi="Arial" w:cs="Arial"/>
          <w:sz w:val="20"/>
          <w:szCs w:val="20"/>
          <w:lang w:val="de-DE"/>
        </w:rPr>
        <w:t xml:space="preserve"> i bez uračunatih popusta po važećem Cjenovniku usluga preduzeća i odluci organa upravljanja).</w:t>
      </w:r>
    </w:p>
    <w:p w:rsidR="00C81427" w:rsidRPr="00D25FE9" w:rsidRDefault="00C81427" w:rsidP="00C81427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Režijski troškovi</w:t>
      </w:r>
      <w:r w:rsidR="006E2A2E" w:rsidRPr="00D25FE9">
        <w:rPr>
          <w:rFonts w:ascii="Arial" w:hAnsi="Arial" w:cs="Arial"/>
          <w:sz w:val="20"/>
          <w:szCs w:val="20"/>
          <w:lang w:val="de-DE"/>
        </w:rPr>
        <w:t xml:space="preserve"> za sve prostore</w:t>
      </w:r>
      <w:r w:rsidRPr="00D25FE9">
        <w:rPr>
          <w:rFonts w:ascii="Arial" w:hAnsi="Arial" w:cs="Arial"/>
          <w:sz w:val="20"/>
          <w:szCs w:val="20"/>
          <w:lang w:val="de-DE"/>
        </w:rPr>
        <w:t xml:space="preserve"> padaju na teret zakupca.</w:t>
      </w:r>
    </w:p>
    <w:p w:rsidR="00DC399C" w:rsidRPr="00D25FE9" w:rsidRDefault="00C603E6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 xml:space="preserve">Svi označeni </w:t>
      </w:r>
      <w:r w:rsidR="00603165" w:rsidRPr="00D25FE9">
        <w:rPr>
          <w:rFonts w:ascii="Arial" w:hAnsi="Arial" w:cs="Arial"/>
          <w:sz w:val="20"/>
          <w:szCs w:val="20"/>
          <w:lang w:val="de-DE"/>
        </w:rPr>
        <w:t>prostor</w:t>
      </w:r>
      <w:r w:rsidR="005627BF" w:rsidRPr="00D25FE9">
        <w:rPr>
          <w:rFonts w:ascii="Arial" w:hAnsi="Arial" w:cs="Arial"/>
          <w:sz w:val="20"/>
          <w:szCs w:val="20"/>
          <w:lang w:val="de-DE"/>
        </w:rPr>
        <w:t>i se izdaju</w:t>
      </w:r>
      <w:r w:rsidR="00603165" w:rsidRPr="00D25FE9">
        <w:rPr>
          <w:rFonts w:ascii="Arial" w:hAnsi="Arial" w:cs="Arial"/>
          <w:sz w:val="20"/>
          <w:szCs w:val="20"/>
          <w:lang w:val="de-DE"/>
        </w:rPr>
        <w:t xml:space="preserve"> u zakup na </w:t>
      </w:r>
      <w:r w:rsidR="00B76B23" w:rsidRPr="00D25FE9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</w:t>
      </w:r>
      <w:r w:rsidR="006E1B14" w:rsidRPr="00D25FE9">
        <w:rPr>
          <w:rFonts w:ascii="Arial" w:hAnsi="Arial" w:cs="Arial"/>
          <w:sz w:val="20"/>
          <w:szCs w:val="20"/>
          <w:lang w:val="de-DE"/>
        </w:rPr>
        <w:t>-pijačnog reda preduzeća, te registracije djelatnosti kod nadležne službe Grada Zenica, a koja ć</w:t>
      </w:r>
      <w:r w:rsidR="002B0D16" w:rsidRPr="00D25FE9">
        <w:rPr>
          <w:rFonts w:ascii="Arial" w:hAnsi="Arial" w:cs="Arial"/>
          <w:sz w:val="20"/>
          <w:szCs w:val="20"/>
          <w:lang w:val="de-DE"/>
        </w:rPr>
        <w:t xml:space="preserve">e se obavljati u </w:t>
      </w:r>
      <w:r w:rsidR="00DC399C" w:rsidRPr="00D25FE9">
        <w:rPr>
          <w:rFonts w:ascii="Arial" w:hAnsi="Arial" w:cs="Arial"/>
          <w:sz w:val="20"/>
          <w:szCs w:val="20"/>
          <w:lang w:val="de-DE"/>
        </w:rPr>
        <w:t>prodajnom boksu</w:t>
      </w:r>
      <w:r w:rsidR="00EF15A1" w:rsidRPr="00D25FE9">
        <w:rPr>
          <w:rFonts w:ascii="Arial" w:hAnsi="Arial" w:cs="Arial"/>
          <w:sz w:val="20"/>
          <w:szCs w:val="20"/>
          <w:lang w:val="de-DE"/>
        </w:rPr>
        <w:t xml:space="preserve"> i poslovnom prostoru</w:t>
      </w:r>
      <w:r w:rsidR="00DC399C" w:rsidRPr="00D25FE9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56653D" w:rsidRPr="00D25FE9" w:rsidRDefault="0056653D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 xml:space="preserve">3.) </w:t>
      </w:r>
      <w:r w:rsidRPr="00D25FE9">
        <w:rPr>
          <w:rFonts w:ascii="Arial" w:hAnsi="Arial" w:cs="Arial"/>
          <w:b/>
          <w:sz w:val="20"/>
          <w:szCs w:val="20"/>
          <w:lang w:val="de-DE"/>
        </w:rPr>
        <w:t>Reklamni panoi</w:t>
      </w:r>
      <w:r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996518" w:rsidRPr="00D25FE9">
        <w:rPr>
          <w:rFonts w:ascii="Arial" w:hAnsi="Arial" w:cs="Arial"/>
          <w:sz w:val="20"/>
          <w:szCs w:val="20"/>
          <w:lang w:val="de-DE"/>
        </w:rPr>
        <w:t xml:space="preserve">(12 komada) </w:t>
      </w:r>
      <w:r w:rsidR="003D6CB5" w:rsidRPr="00D25FE9">
        <w:rPr>
          <w:rFonts w:ascii="Arial" w:hAnsi="Arial" w:cs="Arial"/>
          <w:sz w:val="20"/>
          <w:szCs w:val="20"/>
          <w:lang w:val="de-DE"/>
        </w:rPr>
        <w:t xml:space="preserve">locirani na gradskoj tržnici na gore naznačenoj adresi, i to na zidnoj površini zgrade gradske tržnice i neposredno uz rijeku Kočeva (okrenuti prema Ul. Jevrejska i stambenim objektima-Kineski zid), </w:t>
      </w:r>
      <w:r w:rsidRPr="00D25FE9">
        <w:rPr>
          <w:rFonts w:ascii="Arial" w:hAnsi="Arial" w:cs="Arial"/>
          <w:sz w:val="20"/>
          <w:szCs w:val="20"/>
          <w:lang w:val="de-DE"/>
        </w:rPr>
        <w:t xml:space="preserve">dimenzija </w:t>
      </w:r>
      <w:r w:rsidR="003D6CB5" w:rsidRPr="00D25FE9">
        <w:rPr>
          <w:rFonts w:ascii="Arial" w:hAnsi="Arial" w:cs="Arial"/>
          <w:sz w:val="20"/>
          <w:szCs w:val="20"/>
          <w:lang w:val="de-DE"/>
        </w:rPr>
        <w:t>7 do 32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>. Početna cijena mjesečne zakupnine za panoe površine do 8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 xml:space="preserve"> iznosi 25,00 KM po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>, a za panoe preko 8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 xml:space="preserve"> ista iznosi 20,00 KM po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>. Ako zainteresovani ponuđač ponudi unaprijed više zakupnina i zainteresovan je za korištenje reklamnog panoa za period duži od 12 mjeseci, početna cijena mjesečnog  zakupa za panoe površine do 8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 xml:space="preserve"> iznosi 20,00 KM po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>; a za panoe preko 8 m</w:t>
      </w:r>
      <w:r w:rsidR="003D6CB5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D6CB5" w:rsidRPr="00D25FE9">
        <w:rPr>
          <w:rFonts w:ascii="Arial" w:hAnsi="Arial" w:cs="Arial"/>
          <w:sz w:val="20"/>
          <w:szCs w:val="20"/>
          <w:lang w:val="de-DE"/>
        </w:rPr>
        <w:t xml:space="preserve"> iznosi 15</w:t>
      </w:r>
      <w:r w:rsidR="00996518" w:rsidRPr="00D25FE9">
        <w:rPr>
          <w:rFonts w:ascii="Arial" w:hAnsi="Arial" w:cs="Arial"/>
          <w:sz w:val="20"/>
          <w:szCs w:val="20"/>
          <w:lang w:val="de-DE"/>
        </w:rPr>
        <w:t>,00 KM po m</w:t>
      </w:r>
      <w:r w:rsidR="00996518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DC6DBC" w:rsidRPr="00D25FE9">
        <w:rPr>
          <w:rFonts w:ascii="Arial" w:hAnsi="Arial" w:cs="Arial"/>
          <w:sz w:val="20"/>
          <w:szCs w:val="20"/>
          <w:lang w:val="de-DE"/>
        </w:rPr>
        <w:t xml:space="preserve"> (Navedene cijene su sa </w:t>
      </w:r>
      <w:r w:rsidR="003D6CB5" w:rsidRPr="00D25FE9">
        <w:rPr>
          <w:rFonts w:ascii="Arial" w:hAnsi="Arial" w:cs="Arial"/>
          <w:sz w:val="20"/>
          <w:szCs w:val="20"/>
          <w:lang w:val="de-DE"/>
        </w:rPr>
        <w:t>uračunat</w:t>
      </w:r>
      <w:r w:rsidR="00DC6DBC" w:rsidRPr="00D25FE9">
        <w:rPr>
          <w:rFonts w:ascii="Arial" w:hAnsi="Arial" w:cs="Arial"/>
          <w:sz w:val="20"/>
          <w:szCs w:val="20"/>
          <w:lang w:val="de-DE"/>
        </w:rPr>
        <w:t>im</w:t>
      </w:r>
      <w:r w:rsidR="003D6CB5" w:rsidRPr="00D25FE9">
        <w:rPr>
          <w:rFonts w:ascii="Arial" w:hAnsi="Arial" w:cs="Arial"/>
          <w:sz w:val="20"/>
          <w:szCs w:val="20"/>
          <w:lang w:val="de-DE"/>
        </w:rPr>
        <w:t xml:space="preserve"> PDV</w:t>
      </w:r>
      <w:r w:rsidR="00DC6DBC" w:rsidRPr="00D25FE9">
        <w:rPr>
          <w:rFonts w:ascii="Arial" w:hAnsi="Arial" w:cs="Arial"/>
          <w:sz w:val="20"/>
          <w:szCs w:val="20"/>
          <w:lang w:val="de-DE"/>
        </w:rPr>
        <w:t>-om i bez uračunatog dodatnog popusta prema važećem Cjenovniku usluga preduzeća i odluci organa upravljanja, a za plaćanje cjelokupnog zakupa unaprijed).</w:t>
      </w:r>
    </w:p>
    <w:p w:rsidR="00FE15AD" w:rsidRPr="00D25FE9" w:rsidRDefault="00FE15AD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 xml:space="preserve">Na oglas se mogu prijaviti sva pravna i fizička lica koja nemaju obaveza prema JP "Tržnica" </w:t>
      </w:r>
      <w:r w:rsidR="00B76B23" w:rsidRPr="00D25FE9">
        <w:rPr>
          <w:rFonts w:ascii="Arial" w:hAnsi="Arial" w:cs="Arial"/>
          <w:sz w:val="20"/>
          <w:szCs w:val="20"/>
          <w:lang w:val="de-DE"/>
        </w:rPr>
        <w:t xml:space="preserve">d.o.o. </w:t>
      </w:r>
      <w:r w:rsidRPr="00D25FE9">
        <w:rPr>
          <w:rFonts w:ascii="Arial" w:hAnsi="Arial" w:cs="Arial"/>
          <w:sz w:val="20"/>
          <w:szCs w:val="20"/>
          <w:lang w:val="de-DE"/>
        </w:rPr>
        <w:t>Zenica po bilo kom osnovu.</w:t>
      </w:r>
    </w:p>
    <w:p w:rsidR="00FE15AD" w:rsidRPr="00D25FE9" w:rsidRDefault="00544ACC" w:rsidP="00DC399C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 xml:space="preserve">Prijave se </w:t>
      </w:r>
      <w:r w:rsidR="00FE15AD" w:rsidRPr="00D25FE9">
        <w:rPr>
          <w:rFonts w:ascii="Arial" w:hAnsi="Arial" w:cs="Arial"/>
          <w:sz w:val="20"/>
          <w:szCs w:val="20"/>
          <w:lang w:val="de-DE"/>
        </w:rPr>
        <w:t xml:space="preserve"> podnose u zatvorenoj koverti</w:t>
      </w:r>
      <w:r w:rsidR="006E1B14" w:rsidRPr="00D25FE9">
        <w:rPr>
          <w:rFonts w:ascii="Arial" w:hAnsi="Arial" w:cs="Arial"/>
          <w:sz w:val="20"/>
          <w:szCs w:val="20"/>
          <w:lang w:val="de-DE"/>
        </w:rPr>
        <w:t>,</w:t>
      </w:r>
      <w:r w:rsidR="005627BF" w:rsidRPr="00D25FE9">
        <w:rPr>
          <w:rFonts w:ascii="Arial" w:hAnsi="Arial" w:cs="Arial"/>
          <w:sz w:val="20"/>
          <w:szCs w:val="20"/>
          <w:lang w:val="de-DE"/>
        </w:rPr>
        <w:t xml:space="preserve"> za svaki </w:t>
      </w:r>
      <w:r w:rsidR="00DC6DBC" w:rsidRPr="00D25FE9">
        <w:rPr>
          <w:rFonts w:ascii="Arial" w:hAnsi="Arial" w:cs="Arial"/>
          <w:sz w:val="20"/>
          <w:szCs w:val="20"/>
          <w:lang w:val="de-DE"/>
        </w:rPr>
        <w:t xml:space="preserve">prodajni boks, prodajni prostor i reklamni pano </w:t>
      </w:r>
      <w:r w:rsidR="005627BF" w:rsidRPr="00D25FE9">
        <w:rPr>
          <w:rFonts w:ascii="Arial" w:hAnsi="Arial" w:cs="Arial"/>
          <w:sz w:val="20"/>
          <w:szCs w:val="20"/>
          <w:lang w:val="de-DE"/>
        </w:rPr>
        <w:t xml:space="preserve">pojedinačno, </w:t>
      </w:r>
      <w:r w:rsidR="006E1B14" w:rsidRPr="00D25FE9">
        <w:rPr>
          <w:rFonts w:ascii="Arial" w:hAnsi="Arial" w:cs="Arial"/>
          <w:sz w:val="20"/>
          <w:szCs w:val="20"/>
          <w:lang w:val="de-DE"/>
        </w:rPr>
        <w:t>a najkasnije osam</w:t>
      </w:r>
      <w:r w:rsidR="00DC6DBC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6E1B14" w:rsidRPr="00D25FE9">
        <w:rPr>
          <w:rFonts w:ascii="Arial" w:hAnsi="Arial" w:cs="Arial"/>
          <w:sz w:val="20"/>
          <w:szCs w:val="20"/>
          <w:lang w:val="de-DE"/>
        </w:rPr>
        <w:t>(8) dana od dana objave oglasa, tj.</w:t>
      </w:r>
      <w:r w:rsidR="00FE15AD" w:rsidRPr="00D25FE9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 w:rsidR="0001330F" w:rsidRPr="00D25FE9">
        <w:rPr>
          <w:rFonts w:ascii="Arial" w:hAnsi="Arial" w:cs="Arial"/>
          <w:sz w:val="20"/>
          <w:szCs w:val="20"/>
          <w:u w:val="single"/>
          <w:lang w:val="de-DE"/>
        </w:rPr>
        <w:t xml:space="preserve"> 01.07</w:t>
      </w:r>
      <w:r w:rsidR="006D361F" w:rsidRPr="00D25FE9">
        <w:rPr>
          <w:rFonts w:ascii="Arial" w:hAnsi="Arial" w:cs="Arial"/>
          <w:sz w:val="20"/>
          <w:szCs w:val="20"/>
          <w:u w:val="single"/>
          <w:lang w:val="de-DE"/>
        </w:rPr>
        <w:t>.2020</w:t>
      </w:r>
      <w:r w:rsidR="00FE15AD" w:rsidRPr="00D25FE9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="00F539EA" w:rsidRPr="00D25FE9">
        <w:rPr>
          <w:rFonts w:ascii="Arial" w:hAnsi="Arial" w:cs="Arial"/>
          <w:sz w:val="20"/>
          <w:szCs w:val="20"/>
          <w:lang w:val="de-DE"/>
        </w:rPr>
        <w:t xml:space="preserve"> (</w:t>
      </w:r>
      <w:r w:rsidR="0001330F" w:rsidRPr="00D25FE9">
        <w:rPr>
          <w:rFonts w:ascii="Arial" w:hAnsi="Arial" w:cs="Arial"/>
          <w:sz w:val="20"/>
          <w:szCs w:val="20"/>
          <w:lang w:val="de-DE"/>
        </w:rPr>
        <w:t>srijeda</w:t>
      </w:r>
      <w:r w:rsidR="00F539EA" w:rsidRPr="00D25FE9">
        <w:rPr>
          <w:rFonts w:ascii="Arial" w:hAnsi="Arial" w:cs="Arial"/>
          <w:sz w:val="20"/>
          <w:szCs w:val="20"/>
          <w:lang w:val="de-DE"/>
        </w:rPr>
        <w:t>)</w:t>
      </w:r>
      <w:r w:rsidR="005627BF" w:rsidRPr="00D25FE9">
        <w:rPr>
          <w:rFonts w:ascii="Arial" w:hAnsi="Arial" w:cs="Arial"/>
          <w:sz w:val="20"/>
          <w:szCs w:val="20"/>
          <w:lang w:val="de-DE"/>
        </w:rPr>
        <w:t>,</w:t>
      </w:r>
      <w:r w:rsidR="00FE15AD" w:rsidRPr="00D25FE9">
        <w:rPr>
          <w:rFonts w:ascii="Arial" w:hAnsi="Arial" w:cs="Arial"/>
          <w:sz w:val="20"/>
          <w:szCs w:val="20"/>
          <w:lang w:val="de-DE"/>
        </w:rPr>
        <w:t xml:space="preserve"> neposredno</w:t>
      </w:r>
      <w:r w:rsidR="003C6598" w:rsidRPr="00D25FE9">
        <w:rPr>
          <w:rFonts w:ascii="Arial" w:hAnsi="Arial" w:cs="Arial"/>
          <w:sz w:val="20"/>
          <w:szCs w:val="20"/>
          <w:lang w:val="de-DE"/>
        </w:rPr>
        <w:t xml:space="preserve"> u službene prostorije preduzeća</w:t>
      </w:r>
      <w:r w:rsidR="00C40FB5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D07138" w:rsidRPr="00D25FE9">
        <w:rPr>
          <w:rFonts w:ascii="Arial" w:hAnsi="Arial" w:cs="Arial"/>
          <w:sz w:val="20"/>
          <w:szCs w:val="20"/>
          <w:lang w:val="de-DE"/>
        </w:rPr>
        <w:t xml:space="preserve">do 15,00 sati </w:t>
      </w:r>
      <w:r w:rsidR="00FE15AD" w:rsidRPr="00D25FE9">
        <w:rPr>
          <w:rFonts w:ascii="Arial" w:hAnsi="Arial" w:cs="Arial"/>
          <w:sz w:val="20"/>
          <w:szCs w:val="20"/>
          <w:lang w:val="de-DE"/>
        </w:rPr>
        <w:t xml:space="preserve">ili preporučenom pošiljkom na adresu JP ”Tržnica” </w:t>
      </w:r>
      <w:r w:rsidR="006E1B14" w:rsidRPr="00D25FE9">
        <w:rPr>
          <w:rFonts w:ascii="Arial" w:hAnsi="Arial" w:cs="Arial"/>
          <w:sz w:val="20"/>
          <w:szCs w:val="20"/>
          <w:lang w:val="de-DE"/>
        </w:rPr>
        <w:t>d.o.o.</w:t>
      </w:r>
      <w:r w:rsidR="00FE15AD" w:rsidRPr="00D25FE9">
        <w:rPr>
          <w:rFonts w:ascii="Arial" w:hAnsi="Arial" w:cs="Arial"/>
          <w:sz w:val="20"/>
          <w:szCs w:val="20"/>
          <w:lang w:val="de-DE"/>
        </w:rPr>
        <w:t>Zenica, Ul. M. Tita broj 48 Zenica</w:t>
      </w:r>
      <w:r w:rsidR="00C33F17" w:rsidRPr="00D25FE9">
        <w:rPr>
          <w:rFonts w:ascii="Arial" w:hAnsi="Arial" w:cs="Arial"/>
          <w:sz w:val="20"/>
          <w:szCs w:val="20"/>
          <w:lang w:val="de-DE"/>
        </w:rPr>
        <w:t>, sa naznakom „Prijava na Javni oglas“</w:t>
      </w:r>
      <w:r w:rsidR="005627BF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6E2A2E" w:rsidRPr="00D25FE9">
        <w:rPr>
          <w:rFonts w:ascii="Arial" w:hAnsi="Arial" w:cs="Arial"/>
          <w:sz w:val="20"/>
          <w:szCs w:val="20"/>
          <w:lang w:val="de-DE"/>
        </w:rPr>
        <w:t xml:space="preserve">, </w:t>
      </w:r>
      <w:r w:rsidR="005627BF" w:rsidRPr="00D25FE9">
        <w:rPr>
          <w:rFonts w:ascii="Arial" w:hAnsi="Arial" w:cs="Arial"/>
          <w:sz w:val="20"/>
          <w:szCs w:val="20"/>
          <w:lang w:val="de-DE"/>
        </w:rPr>
        <w:t>te obavezno oznaku boksa</w:t>
      </w:r>
      <w:r w:rsidR="00C603E6" w:rsidRPr="00D25FE9">
        <w:rPr>
          <w:rFonts w:ascii="Arial" w:hAnsi="Arial" w:cs="Arial"/>
          <w:sz w:val="20"/>
          <w:szCs w:val="20"/>
          <w:lang w:val="de-DE"/>
        </w:rPr>
        <w:t>, odnosno poslovnog prostora</w:t>
      </w:r>
      <w:r w:rsidR="00DC6DBC" w:rsidRPr="00D25FE9">
        <w:rPr>
          <w:rFonts w:ascii="Arial" w:hAnsi="Arial" w:cs="Arial"/>
          <w:sz w:val="20"/>
          <w:szCs w:val="20"/>
          <w:lang w:val="de-DE"/>
        </w:rPr>
        <w:t xml:space="preserve"> ili panoa</w:t>
      </w:r>
      <w:r w:rsidR="005627BF" w:rsidRPr="00D25FE9">
        <w:rPr>
          <w:rFonts w:ascii="Arial" w:hAnsi="Arial" w:cs="Arial"/>
          <w:sz w:val="20"/>
          <w:szCs w:val="20"/>
          <w:lang w:val="de-DE"/>
        </w:rPr>
        <w:t xml:space="preserve"> na koji se prijava odnosi</w:t>
      </w:r>
      <w:r w:rsidR="00C33F17" w:rsidRPr="00D25FE9">
        <w:rPr>
          <w:rFonts w:ascii="Arial" w:hAnsi="Arial" w:cs="Arial"/>
          <w:sz w:val="20"/>
          <w:szCs w:val="20"/>
          <w:lang w:val="de-DE"/>
        </w:rPr>
        <w:t>.</w:t>
      </w:r>
      <w:r w:rsidRPr="00D25FE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E15AD" w:rsidRPr="00D25FE9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O</w:t>
      </w:r>
      <w:r w:rsidR="00C40FB5" w:rsidRPr="00D25FE9">
        <w:rPr>
          <w:rFonts w:ascii="Arial" w:hAnsi="Arial" w:cs="Arial"/>
          <w:sz w:val="20"/>
          <w:szCs w:val="20"/>
          <w:lang w:val="de-DE"/>
        </w:rPr>
        <w:t xml:space="preserve">tvaranje </w:t>
      </w:r>
      <w:r w:rsidRPr="00D25FE9">
        <w:rPr>
          <w:rFonts w:ascii="Arial" w:hAnsi="Arial" w:cs="Arial"/>
          <w:sz w:val="20"/>
          <w:szCs w:val="20"/>
          <w:lang w:val="de-DE"/>
        </w:rPr>
        <w:t>prispjelih ponuda Komisija preduzeća će izvršiti dana</w:t>
      </w:r>
      <w:r w:rsidR="003E4E87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01330F" w:rsidRPr="00D25FE9">
        <w:rPr>
          <w:rFonts w:ascii="Arial" w:hAnsi="Arial" w:cs="Arial"/>
          <w:sz w:val="20"/>
          <w:szCs w:val="20"/>
          <w:lang w:val="de-DE"/>
        </w:rPr>
        <w:t xml:space="preserve">02.07.2020.g. (četvrtak) </w:t>
      </w:r>
      <w:r w:rsidRPr="00D25FE9">
        <w:rPr>
          <w:rFonts w:ascii="Arial" w:hAnsi="Arial" w:cs="Arial"/>
          <w:sz w:val="20"/>
          <w:szCs w:val="20"/>
          <w:lang w:val="de-DE"/>
        </w:rPr>
        <w:t>u 1</w:t>
      </w:r>
      <w:r w:rsidR="00603165" w:rsidRPr="00D25FE9">
        <w:rPr>
          <w:rFonts w:ascii="Arial" w:hAnsi="Arial" w:cs="Arial"/>
          <w:sz w:val="20"/>
          <w:szCs w:val="20"/>
          <w:lang w:val="de-DE"/>
        </w:rPr>
        <w:t>0</w:t>
      </w:r>
      <w:r w:rsidR="00B71C93" w:rsidRPr="00D25FE9">
        <w:rPr>
          <w:rFonts w:ascii="Arial" w:hAnsi="Arial" w:cs="Arial"/>
          <w:sz w:val="20"/>
          <w:szCs w:val="20"/>
          <w:lang w:val="de-DE"/>
        </w:rPr>
        <w:t>,</w:t>
      </w:r>
      <w:r w:rsidR="00B71C93" w:rsidRPr="00D25FE9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="00B71C93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Pr="00D25FE9">
        <w:rPr>
          <w:rFonts w:ascii="Arial" w:hAnsi="Arial" w:cs="Arial"/>
          <w:sz w:val="20"/>
          <w:szCs w:val="20"/>
          <w:lang w:val="de-DE"/>
        </w:rPr>
        <w:t>h u prostorijama preduze</w:t>
      </w:r>
      <w:r w:rsidR="00492344" w:rsidRPr="00D25FE9">
        <w:rPr>
          <w:rFonts w:ascii="Arial" w:hAnsi="Arial" w:cs="Arial"/>
          <w:sz w:val="20"/>
          <w:szCs w:val="20"/>
          <w:lang w:val="de-DE"/>
        </w:rPr>
        <w:t>ć</w:t>
      </w:r>
      <w:r w:rsidR="00C40FB5" w:rsidRPr="00D25FE9">
        <w:rPr>
          <w:rFonts w:ascii="Arial" w:hAnsi="Arial" w:cs="Arial"/>
          <w:sz w:val="20"/>
          <w:szCs w:val="20"/>
          <w:lang w:val="de-DE"/>
        </w:rPr>
        <w:t>a.</w:t>
      </w:r>
    </w:p>
    <w:p w:rsidR="00B44103" w:rsidRPr="00D25FE9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Komisija preduzeća će izvršiti izbor najpovoljnijeg ponuđača</w:t>
      </w:r>
      <w:r w:rsidR="00913238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5627BF" w:rsidRPr="00D25FE9">
        <w:rPr>
          <w:rFonts w:ascii="Arial" w:hAnsi="Arial" w:cs="Arial"/>
          <w:sz w:val="20"/>
          <w:szCs w:val="20"/>
          <w:lang w:val="de-DE"/>
        </w:rPr>
        <w:t>za svaki prodajni boks</w:t>
      </w:r>
      <w:r w:rsidR="00C603E6" w:rsidRPr="00D25FE9">
        <w:rPr>
          <w:rFonts w:ascii="Arial" w:hAnsi="Arial" w:cs="Arial"/>
          <w:sz w:val="20"/>
          <w:szCs w:val="20"/>
          <w:lang w:val="de-DE"/>
        </w:rPr>
        <w:t>/prostor</w:t>
      </w:r>
      <w:r w:rsidR="00DC6DBC" w:rsidRPr="00D25FE9">
        <w:rPr>
          <w:rFonts w:ascii="Arial" w:hAnsi="Arial" w:cs="Arial"/>
          <w:sz w:val="20"/>
          <w:szCs w:val="20"/>
          <w:lang w:val="de-DE"/>
        </w:rPr>
        <w:t>/reklamni pano</w:t>
      </w:r>
      <w:r w:rsidR="0050644B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Pr="00D25FE9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FE15AD" w:rsidRPr="00D25FE9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FE15AD" w:rsidRPr="00D25FE9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 w:rsidR="0056653D" w:rsidRPr="00D25FE9">
        <w:rPr>
          <w:rFonts w:ascii="Arial" w:hAnsi="Arial" w:cs="Arial"/>
          <w:sz w:val="20"/>
          <w:szCs w:val="20"/>
          <w:lang w:val="de-DE"/>
        </w:rPr>
        <w:t xml:space="preserve"> (za poslovne prostore i boksove do 12 maksimalno, za </w:t>
      </w:r>
      <w:r w:rsidR="00DC6DBC" w:rsidRPr="00D25FE9">
        <w:rPr>
          <w:rFonts w:ascii="Arial" w:hAnsi="Arial" w:cs="Arial"/>
          <w:sz w:val="20"/>
          <w:szCs w:val="20"/>
          <w:lang w:val="de-DE"/>
        </w:rPr>
        <w:t xml:space="preserve">reklamne </w:t>
      </w:r>
      <w:r w:rsidR="0056653D" w:rsidRPr="00D25FE9">
        <w:rPr>
          <w:rFonts w:ascii="Arial" w:hAnsi="Arial" w:cs="Arial"/>
          <w:sz w:val="20"/>
          <w:szCs w:val="20"/>
          <w:lang w:val="de-DE"/>
        </w:rPr>
        <w:t>panoe i više)</w:t>
      </w:r>
    </w:p>
    <w:p w:rsidR="00FE15AD" w:rsidRPr="00D25FE9" w:rsidRDefault="002F30B4" w:rsidP="00FE15AD">
      <w:pPr>
        <w:jc w:val="both"/>
        <w:rPr>
          <w:rFonts w:ascii="Arial" w:hAnsi="Arial" w:cs="Arial"/>
          <w:sz w:val="20"/>
          <w:szCs w:val="20"/>
        </w:rPr>
      </w:pPr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D25FE9">
        <w:rPr>
          <w:rFonts w:ascii="Arial" w:hAnsi="Arial" w:cs="Arial"/>
          <w:sz w:val="20"/>
          <w:szCs w:val="20"/>
        </w:rPr>
        <w:t>Neblagovremene</w:t>
      </w:r>
      <w:proofErr w:type="spellEnd"/>
      <w:r w:rsidR="00FE15AD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D25FE9">
        <w:rPr>
          <w:rFonts w:ascii="Arial" w:hAnsi="Arial" w:cs="Arial"/>
          <w:sz w:val="20"/>
          <w:szCs w:val="20"/>
        </w:rPr>
        <w:t>i</w:t>
      </w:r>
      <w:proofErr w:type="spellEnd"/>
      <w:r w:rsidR="00FE15AD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D25FE9">
        <w:rPr>
          <w:rFonts w:ascii="Arial" w:hAnsi="Arial" w:cs="Arial"/>
          <w:sz w:val="20"/>
          <w:szCs w:val="20"/>
        </w:rPr>
        <w:t>nepotpune</w:t>
      </w:r>
      <w:proofErr w:type="spellEnd"/>
      <w:r w:rsidR="00FE15AD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D25FE9">
        <w:rPr>
          <w:rFonts w:ascii="Arial" w:hAnsi="Arial" w:cs="Arial"/>
          <w:sz w:val="20"/>
          <w:szCs w:val="20"/>
        </w:rPr>
        <w:t>prijave</w:t>
      </w:r>
      <w:proofErr w:type="spellEnd"/>
      <w:r w:rsidR="00FE15AD" w:rsidRPr="00D25FE9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FE15AD" w:rsidRPr="00D25FE9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FE15AD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D25FE9">
        <w:rPr>
          <w:rFonts w:ascii="Arial" w:hAnsi="Arial" w:cs="Arial"/>
          <w:sz w:val="20"/>
          <w:szCs w:val="20"/>
        </w:rPr>
        <w:t>odbačene</w:t>
      </w:r>
      <w:proofErr w:type="spellEnd"/>
      <w:r w:rsidR="00FE15AD" w:rsidRPr="00D25FE9">
        <w:rPr>
          <w:rFonts w:ascii="Arial" w:hAnsi="Arial" w:cs="Arial"/>
          <w:sz w:val="20"/>
          <w:szCs w:val="20"/>
        </w:rPr>
        <w:t>.</w:t>
      </w:r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Rezultati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izbora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najpovoljnijeg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ponuđača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50644B" w:rsidRPr="00D25FE9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saopšteni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usmeno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prilikom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otvaranja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ponuda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i</w:t>
      </w:r>
      <w:proofErr w:type="spellEnd"/>
      <w:r w:rsidR="006E2A2E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 w:rsidRPr="00D25FE9">
        <w:rPr>
          <w:rFonts w:ascii="Arial" w:hAnsi="Arial" w:cs="Arial"/>
          <w:sz w:val="20"/>
          <w:szCs w:val="20"/>
        </w:rPr>
        <w:t>n</w:t>
      </w:r>
      <w:r w:rsidR="0050644B" w:rsidRPr="00D25FE9">
        <w:rPr>
          <w:rFonts w:ascii="Arial" w:hAnsi="Arial" w:cs="Arial"/>
          <w:sz w:val="20"/>
          <w:szCs w:val="20"/>
        </w:rPr>
        <w:t>a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zahtjev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44B" w:rsidRPr="00D25FE9">
        <w:rPr>
          <w:rFonts w:ascii="Arial" w:hAnsi="Arial" w:cs="Arial"/>
          <w:sz w:val="20"/>
          <w:szCs w:val="20"/>
        </w:rPr>
        <w:t>zainteresovanih</w:t>
      </w:r>
      <w:proofErr w:type="spellEnd"/>
      <w:r w:rsidR="006E2A2E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A2E" w:rsidRPr="00D25FE9">
        <w:rPr>
          <w:rFonts w:ascii="Arial" w:hAnsi="Arial" w:cs="Arial"/>
          <w:sz w:val="20"/>
          <w:szCs w:val="20"/>
        </w:rPr>
        <w:t>ponuđača</w:t>
      </w:r>
      <w:proofErr w:type="spellEnd"/>
      <w:r w:rsidR="0050644B" w:rsidRPr="00D25FE9">
        <w:rPr>
          <w:rFonts w:ascii="Arial" w:hAnsi="Arial" w:cs="Arial"/>
          <w:sz w:val="20"/>
          <w:szCs w:val="20"/>
        </w:rPr>
        <w:t>.</w:t>
      </w:r>
    </w:p>
    <w:p w:rsidR="0050644B" w:rsidRPr="00D25FE9" w:rsidRDefault="0050644B" w:rsidP="00FE15A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25FE9">
        <w:rPr>
          <w:rFonts w:ascii="Arial" w:hAnsi="Arial" w:cs="Arial"/>
          <w:sz w:val="20"/>
          <w:szCs w:val="20"/>
        </w:rPr>
        <w:t>Preduzeće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zadržava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pravo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neprihvatanja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niti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jedne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ponude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5FE9">
        <w:rPr>
          <w:rFonts w:ascii="Arial" w:hAnsi="Arial" w:cs="Arial"/>
          <w:sz w:val="20"/>
          <w:szCs w:val="20"/>
        </w:rPr>
        <w:t>odnosno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zadržava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pravo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poništavanja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javnog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oglasa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iz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opravdanih</w:t>
      </w:r>
      <w:proofErr w:type="spellEnd"/>
      <w:r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</w:rPr>
        <w:t>razloga</w:t>
      </w:r>
      <w:proofErr w:type="spellEnd"/>
      <w:r w:rsidRPr="00D25FE9">
        <w:rPr>
          <w:rFonts w:ascii="Arial" w:hAnsi="Arial" w:cs="Arial"/>
          <w:sz w:val="20"/>
          <w:szCs w:val="20"/>
        </w:rPr>
        <w:t>.</w:t>
      </w:r>
    </w:p>
    <w:p w:rsidR="003571AE" w:rsidRPr="00D25FE9" w:rsidRDefault="003571AE" w:rsidP="00FE15AD">
      <w:pPr>
        <w:jc w:val="both"/>
        <w:rPr>
          <w:rFonts w:ascii="Arial" w:hAnsi="Arial" w:cs="Arial"/>
          <w:sz w:val="20"/>
          <w:szCs w:val="20"/>
        </w:rPr>
      </w:pPr>
    </w:p>
    <w:p w:rsidR="003571AE" w:rsidRPr="00D25FE9" w:rsidRDefault="003571AE" w:rsidP="003571AE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Preostali slobodni prostori, ranije oglašavani, izdaju se u zakup neposrednom pogodbom sa navedenim početnim cijenama:</w:t>
      </w:r>
    </w:p>
    <w:p w:rsidR="003571AE" w:rsidRPr="00D25FE9" w:rsidRDefault="003571AE" w:rsidP="00EF15A1">
      <w:pPr>
        <w:rPr>
          <w:sz w:val="20"/>
          <w:szCs w:val="20"/>
        </w:rPr>
      </w:pPr>
      <w:r w:rsidRPr="00D25FE9">
        <w:rPr>
          <w:rFonts w:ascii="Arial" w:hAnsi="Arial" w:cs="Arial"/>
          <w:sz w:val="20"/>
          <w:szCs w:val="20"/>
          <w:lang w:val="de-DE"/>
        </w:rPr>
        <w:t>Prodajni boks</w:t>
      </w:r>
      <w:r w:rsidR="00EF15A1" w:rsidRPr="00D25FE9">
        <w:rPr>
          <w:rFonts w:ascii="Arial" w:hAnsi="Arial" w:cs="Arial"/>
          <w:sz w:val="20"/>
          <w:szCs w:val="20"/>
          <w:lang w:val="de-DE"/>
        </w:rPr>
        <w:t>ovi</w:t>
      </w:r>
      <w:r w:rsidRPr="00D25FE9">
        <w:rPr>
          <w:rFonts w:ascii="Arial" w:hAnsi="Arial" w:cs="Arial"/>
          <w:sz w:val="20"/>
          <w:szCs w:val="20"/>
          <w:lang w:val="de-DE"/>
        </w:rPr>
        <w:t xml:space="preserve"> br.</w:t>
      </w:r>
      <w:r w:rsidR="00EF15A1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01330F" w:rsidRPr="00D25FE9">
        <w:rPr>
          <w:rFonts w:ascii="Arial" w:hAnsi="Arial" w:cs="Arial"/>
          <w:sz w:val="20"/>
          <w:szCs w:val="20"/>
        </w:rPr>
        <w:t>7</w:t>
      </w:r>
      <w:proofErr w:type="gramStart"/>
      <w:r w:rsidR="0001330F" w:rsidRPr="00D25FE9">
        <w:rPr>
          <w:rFonts w:ascii="Arial" w:hAnsi="Arial" w:cs="Arial"/>
          <w:sz w:val="20"/>
          <w:szCs w:val="20"/>
        </w:rPr>
        <w:t>,12,40</w:t>
      </w:r>
      <w:proofErr w:type="gramEnd"/>
      <w:r w:rsidR="006D361F" w:rsidRPr="00D25F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61F" w:rsidRPr="00D25FE9">
        <w:rPr>
          <w:rFonts w:ascii="Arial" w:hAnsi="Arial" w:cs="Arial"/>
          <w:sz w:val="20"/>
          <w:szCs w:val="20"/>
        </w:rPr>
        <w:t>i</w:t>
      </w:r>
      <w:proofErr w:type="spellEnd"/>
      <w:r w:rsidR="006D361F" w:rsidRPr="00D25FE9">
        <w:rPr>
          <w:rFonts w:ascii="Arial" w:hAnsi="Arial" w:cs="Arial"/>
          <w:sz w:val="20"/>
          <w:szCs w:val="20"/>
        </w:rPr>
        <w:t xml:space="preserve"> 41</w:t>
      </w:r>
      <w:r w:rsidR="00EF15A1" w:rsidRPr="00D25FE9">
        <w:rPr>
          <w:rFonts w:ascii="Arial" w:hAnsi="Arial" w:cs="Arial"/>
          <w:sz w:val="20"/>
          <w:szCs w:val="20"/>
        </w:rPr>
        <w:t xml:space="preserve"> </w:t>
      </w:r>
      <w:r w:rsidR="00EF15A1" w:rsidRPr="00D25FE9">
        <w:rPr>
          <w:rFonts w:ascii="Arial" w:hAnsi="Arial" w:cs="Arial"/>
          <w:sz w:val="20"/>
          <w:szCs w:val="20"/>
          <w:lang w:val="de-DE"/>
        </w:rPr>
        <w:t xml:space="preserve">svi </w:t>
      </w:r>
      <w:r w:rsidRPr="00D25FE9">
        <w:rPr>
          <w:rFonts w:ascii="Arial" w:hAnsi="Arial" w:cs="Arial"/>
          <w:sz w:val="20"/>
          <w:szCs w:val="20"/>
          <w:lang w:val="de-DE"/>
        </w:rPr>
        <w:t xml:space="preserve">površine </w:t>
      </w:r>
      <w:r w:rsidR="00EF15A1" w:rsidRPr="00D25FE9">
        <w:rPr>
          <w:rFonts w:ascii="Arial" w:hAnsi="Arial" w:cs="Arial"/>
          <w:sz w:val="20"/>
          <w:szCs w:val="20"/>
          <w:lang w:val="de-DE"/>
        </w:rPr>
        <w:t xml:space="preserve">od po </w:t>
      </w:r>
      <w:r w:rsidRPr="00D25FE9">
        <w:rPr>
          <w:rFonts w:ascii="Arial" w:hAnsi="Arial" w:cs="Arial"/>
          <w:sz w:val="20"/>
          <w:szCs w:val="20"/>
          <w:lang w:val="de-DE"/>
        </w:rPr>
        <w:t>4,00 m</w:t>
      </w:r>
      <w:r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Pr="00D25FE9">
        <w:rPr>
          <w:rFonts w:ascii="Arial" w:hAnsi="Arial" w:cs="Arial"/>
          <w:sz w:val="20"/>
          <w:szCs w:val="20"/>
          <w:lang w:val="de-DE"/>
        </w:rPr>
        <w:t>, namjene:trgovina. Cijena mjesečne zakupnine 270,00 KM (sa uračunatim PDV-om i bez uračunatog popusta prema Cjenovniku usluga preduzeća i odluci organa upravljanja preduzeća); te</w:t>
      </w:r>
    </w:p>
    <w:p w:rsidR="00FE15AD" w:rsidRPr="00D25FE9" w:rsidRDefault="006D361F" w:rsidP="007A23A7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>Poslovni prostor-Kiosk A-28</w:t>
      </w:r>
      <w:r w:rsidR="001C54DE" w:rsidRPr="00D25FE9">
        <w:rPr>
          <w:rFonts w:ascii="Arial" w:hAnsi="Arial" w:cs="Arial"/>
          <w:sz w:val="20"/>
          <w:szCs w:val="20"/>
          <w:lang w:val="de-DE"/>
        </w:rPr>
        <w:t xml:space="preserve"> i A-29 –oba</w:t>
      </w:r>
      <w:r w:rsidR="0001330F" w:rsidRPr="00D25FE9">
        <w:rPr>
          <w:rFonts w:ascii="Arial" w:hAnsi="Arial" w:cs="Arial"/>
          <w:sz w:val="20"/>
          <w:szCs w:val="20"/>
          <w:lang w:val="de-DE"/>
        </w:rPr>
        <w:t xml:space="preserve"> </w:t>
      </w:r>
      <w:r w:rsidR="003571AE" w:rsidRPr="00D25FE9">
        <w:rPr>
          <w:rFonts w:ascii="Arial" w:hAnsi="Arial" w:cs="Arial"/>
          <w:sz w:val="20"/>
          <w:szCs w:val="20"/>
          <w:lang w:val="de-DE"/>
        </w:rPr>
        <w:t xml:space="preserve">površine </w:t>
      </w:r>
      <w:r w:rsidR="0001330F" w:rsidRPr="00D25FE9">
        <w:rPr>
          <w:rFonts w:ascii="Arial" w:hAnsi="Arial" w:cs="Arial"/>
          <w:sz w:val="20"/>
          <w:szCs w:val="20"/>
          <w:lang w:val="de-DE"/>
        </w:rPr>
        <w:t xml:space="preserve">od po </w:t>
      </w:r>
      <w:r w:rsidR="003571AE" w:rsidRPr="00D25FE9">
        <w:rPr>
          <w:rFonts w:ascii="Arial" w:hAnsi="Arial" w:cs="Arial"/>
          <w:sz w:val="20"/>
          <w:szCs w:val="20"/>
          <w:lang w:val="de-DE"/>
        </w:rPr>
        <w:t>7,28 m</w:t>
      </w:r>
      <w:r w:rsidR="003571AE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571AE" w:rsidRPr="00D25FE9">
        <w:rPr>
          <w:rFonts w:ascii="Arial" w:hAnsi="Arial" w:cs="Arial"/>
          <w:sz w:val="20"/>
          <w:szCs w:val="20"/>
          <w:lang w:val="de-DE"/>
        </w:rPr>
        <w:t>, namjena:trgovina, sa početnom cijenom mjesečne zakupnine 20,00 KM po m</w:t>
      </w:r>
      <w:r w:rsidR="003571AE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571AE" w:rsidRPr="00D25FE9">
        <w:rPr>
          <w:rFonts w:ascii="Arial" w:hAnsi="Arial" w:cs="Arial"/>
          <w:sz w:val="20"/>
          <w:szCs w:val="20"/>
          <w:lang w:val="de-DE"/>
        </w:rPr>
        <w:t xml:space="preserve"> i A-30 –površine 29,25 m</w:t>
      </w:r>
      <w:r w:rsidR="003571AE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571AE" w:rsidRPr="00D25FE9">
        <w:rPr>
          <w:rFonts w:ascii="Arial" w:hAnsi="Arial" w:cs="Arial"/>
          <w:sz w:val="20"/>
          <w:szCs w:val="20"/>
          <w:lang w:val="de-DE"/>
        </w:rPr>
        <w:t>, namjena trgovina, sa početnom cijenom mjesečne zakupnine od 10,00 KM po m</w:t>
      </w:r>
      <w:r w:rsidR="003571AE" w:rsidRPr="00D25FE9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571AE" w:rsidRPr="00D25FE9">
        <w:rPr>
          <w:rFonts w:ascii="Arial" w:hAnsi="Arial" w:cs="Arial"/>
          <w:sz w:val="20"/>
          <w:szCs w:val="20"/>
          <w:lang w:val="de-DE"/>
        </w:rPr>
        <w:t xml:space="preserve"> (u </w:t>
      </w:r>
      <w:r w:rsidR="007A23A7" w:rsidRPr="00D25FE9">
        <w:rPr>
          <w:rFonts w:ascii="Arial" w:hAnsi="Arial" w:cs="Arial"/>
          <w:sz w:val="20"/>
          <w:szCs w:val="20"/>
          <w:lang w:val="de-DE"/>
        </w:rPr>
        <w:t xml:space="preserve">navedene </w:t>
      </w:r>
      <w:r w:rsidR="003571AE" w:rsidRPr="00D25FE9">
        <w:rPr>
          <w:rFonts w:ascii="Arial" w:hAnsi="Arial" w:cs="Arial"/>
          <w:sz w:val="20"/>
          <w:szCs w:val="20"/>
          <w:lang w:val="de-DE"/>
        </w:rPr>
        <w:t>cijene nisu uračunati PDV kao ni popusti prema važećem Cjenovniku usluga i odluci organa upravljanja)</w:t>
      </w:r>
      <w:r w:rsidR="007A23A7" w:rsidRPr="00D25FE9">
        <w:rPr>
          <w:rFonts w:ascii="Arial" w:hAnsi="Arial" w:cs="Arial"/>
          <w:sz w:val="20"/>
          <w:szCs w:val="20"/>
          <w:lang w:val="de-DE"/>
        </w:rPr>
        <w:t>.</w:t>
      </w:r>
    </w:p>
    <w:p w:rsidR="002D5052" w:rsidRPr="00D25FE9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27BF" w:rsidRPr="00D25FE9">
        <w:rPr>
          <w:rFonts w:ascii="Arial" w:hAnsi="Arial" w:cs="Arial"/>
          <w:sz w:val="20"/>
          <w:szCs w:val="20"/>
          <w:lang w:val="en-US"/>
        </w:rPr>
        <w:t>prodajne</w:t>
      </w:r>
      <w:proofErr w:type="spellEnd"/>
      <w:r w:rsidR="00DC399C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 w:rsidRPr="00D25FE9">
        <w:rPr>
          <w:rFonts w:ascii="Arial" w:hAnsi="Arial" w:cs="Arial"/>
          <w:sz w:val="20"/>
          <w:szCs w:val="20"/>
          <w:lang w:val="en-US"/>
        </w:rPr>
        <w:t>boks</w:t>
      </w:r>
      <w:r w:rsidR="005627BF" w:rsidRPr="00D25FE9">
        <w:rPr>
          <w:rFonts w:ascii="Arial" w:hAnsi="Arial" w:cs="Arial"/>
          <w:sz w:val="20"/>
          <w:szCs w:val="20"/>
          <w:lang w:val="en-US"/>
        </w:rPr>
        <w:t>ove</w:t>
      </w:r>
      <w:proofErr w:type="spellEnd"/>
      <w:r w:rsidR="007A23A7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23A7" w:rsidRPr="00D25FE9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7A23A7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23A7" w:rsidRPr="00D25FE9">
        <w:rPr>
          <w:rFonts w:ascii="Arial" w:hAnsi="Arial" w:cs="Arial"/>
          <w:sz w:val="20"/>
          <w:szCs w:val="20"/>
          <w:lang w:val="en-US"/>
        </w:rPr>
        <w:t>prostore</w:t>
      </w:r>
      <w:proofErr w:type="spellEnd"/>
      <w:r w:rsidR="00DC399C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 w:rsidRPr="00D25FE9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="00DC399C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 w:rsidRPr="00D25FE9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="00DC399C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 w:rsidRPr="00D25FE9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D25FE9">
        <w:rPr>
          <w:rFonts w:ascii="Arial" w:hAnsi="Arial" w:cs="Arial"/>
          <w:sz w:val="20"/>
          <w:szCs w:val="20"/>
          <w:lang w:val="en-US"/>
        </w:rPr>
        <w:t>,</w:t>
      </w:r>
      <w:r w:rsidRPr="00D25FE9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D25FE9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D25FE9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D25FE9">
        <w:rPr>
          <w:rFonts w:ascii="Arial" w:hAnsi="Arial" w:cs="Arial"/>
          <w:sz w:val="20"/>
          <w:szCs w:val="20"/>
          <w:lang w:val="en-US"/>
        </w:rPr>
        <w:t xml:space="preserve"> sati,</w:t>
      </w:r>
      <w:r w:rsidR="006E2A2E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r w:rsidRPr="00D25FE9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p</w:t>
      </w:r>
      <w:r w:rsidR="006E2A2E" w:rsidRPr="00D25FE9">
        <w:rPr>
          <w:rFonts w:ascii="Arial" w:hAnsi="Arial" w:cs="Arial"/>
          <w:sz w:val="20"/>
          <w:szCs w:val="20"/>
          <w:lang w:val="en-US"/>
        </w:rPr>
        <w:t>ojedinosti</w:t>
      </w:r>
      <w:proofErr w:type="spellEnd"/>
      <w:r w:rsidR="006E2A2E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 w:rsidRPr="00D25FE9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="006E2A2E" w:rsidRPr="00D25FE9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="006E2A2E" w:rsidRPr="00D25FE9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="006E2A2E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2A2E" w:rsidRPr="00D25FE9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6E2A2E"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25FE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D25FE9">
        <w:rPr>
          <w:rFonts w:ascii="Arial" w:hAnsi="Arial" w:cs="Arial"/>
          <w:sz w:val="20"/>
          <w:szCs w:val="20"/>
          <w:lang w:val="en-US"/>
        </w:rPr>
        <w:t xml:space="preserve"> </w:t>
      </w:r>
      <w:r w:rsidR="00BF2D4D" w:rsidRPr="00D25FE9">
        <w:rPr>
          <w:rFonts w:ascii="Arial" w:hAnsi="Arial" w:cs="Arial"/>
          <w:sz w:val="20"/>
          <w:szCs w:val="20"/>
          <w:lang w:val="en-US"/>
        </w:rPr>
        <w:t>032/</w:t>
      </w:r>
      <w:r w:rsidRPr="00D25FE9">
        <w:rPr>
          <w:rFonts w:ascii="Arial" w:hAnsi="Arial" w:cs="Arial"/>
          <w:sz w:val="20"/>
          <w:szCs w:val="20"/>
          <w:lang w:val="en-US"/>
        </w:rPr>
        <w:t xml:space="preserve">401-573. </w:t>
      </w:r>
      <w:r w:rsidR="006E1B14" w:rsidRPr="00D25FE9">
        <w:rPr>
          <w:rFonts w:ascii="Arial" w:hAnsi="Arial" w:cs="Arial"/>
          <w:sz w:val="20"/>
          <w:szCs w:val="20"/>
          <w:lang w:val="de-DE"/>
        </w:rPr>
        <w:t>Kontakt osoba: Almedina Babić</w:t>
      </w:r>
      <w:r w:rsidRPr="00D25FE9">
        <w:rPr>
          <w:rFonts w:ascii="Arial" w:hAnsi="Arial" w:cs="Arial"/>
          <w:sz w:val="20"/>
          <w:szCs w:val="20"/>
          <w:lang w:val="de-DE"/>
        </w:rPr>
        <w:t>.</w:t>
      </w:r>
    </w:p>
    <w:p w:rsidR="00D33753" w:rsidRPr="00D25FE9" w:rsidRDefault="00D33753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A76DFE" w:rsidRPr="00D25FE9" w:rsidRDefault="00A76DFE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D25FE9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  <w:t>JP „TRŽNICA“D.O.O. ZENICA</w:t>
      </w:r>
    </w:p>
    <w:p w:rsidR="00810214" w:rsidRPr="00D25FE9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A35199" w:rsidRPr="00D25FE9" w:rsidRDefault="00810214" w:rsidP="00A953C0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  <w:r w:rsidRPr="00D25FE9">
        <w:rPr>
          <w:rFonts w:ascii="Arial" w:hAnsi="Arial" w:cs="Arial"/>
          <w:sz w:val="20"/>
          <w:szCs w:val="20"/>
          <w:lang w:val="de-DE"/>
        </w:rPr>
        <w:tab/>
      </w:r>
    </w:p>
    <w:p w:rsidR="0088329B" w:rsidRPr="00D25FE9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C2250" w:rsidRPr="00810214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:rsidR="000937CB" w:rsidRPr="00810214" w:rsidRDefault="003E427E" w:rsidP="00A953C0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26064"/>
    <w:rsid w:val="00035D57"/>
    <w:rsid w:val="000444AC"/>
    <w:rsid w:val="000476E6"/>
    <w:rsid w:val="000705CF"/>
    <w:rsid w:val="00077610"/>
    <w:rsid w:val="000937CB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C54DE"/>
    <w:rsid w:val="00221106"/>
    <w:rsid w:val="002255B0"/>
    <w:rsid w:val="002268EA"/>
    <w:rsid w:val="00227E1D"/>
    <w:rsid w:val="00286AAE"/>
    <w:rsid w:val="002950FC"/>
    <w:rsid w:val="002A0088"/>
    <w:rsid w:val="002A2411"/>
    <w:rsid w:val="002A4F06"/>
    <w:rsid w:val="002B0D16"/>
    <w:rsid w:val="002D5052"/>
    <w:rsid w:val="002D6BE7"/>
    <w:rsid w:val="002F30B4"/>
    <w:rsid w:val="002F616F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654B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D361F"/>
    <w:rsid w:val="006E1B14"/>
    <w:rsid w:val="006E2A2E"/>
    <w:rsid w:val="006E7A79"/>
    <w:rsid w:val="00711428"/>
    <w:rsid w:val="00734DE2"/>
    <w:rsid w:val="007425EB"/>
    <w:rsid w:val="00762E3B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8329B"/>
    <w:rsid w:val="00890022"/>
    <w:rsid w:val="008F345B"/>
    <w:rsid w:val="00913238"/>
    <w:rsid w:val="0091588B"/>
    <w:rsid w:val="00996518"/>
    <w:rsid w:val="009C50C4"/>
    <w:rsid w:val="00A35199"/>
    <w:rsid w:val="00A43911"/>
    <w:rsid w:val="00A46496"/>
    <w:rsid w:val="00A56F4F"/>
    <w:rsid w:val="00A632D7"/>
    <w:rsid w:val="00A6790A"/>
    <w:rsid w:val="00A76DFE"/>
    <w:rsid w:val="00A953C0"/>
    <w:rsid w:val="00AA1EFF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C59D3"/>
    <w:rsid w:val="00BD5068"/>
    <w:rsid w:val="00BF2D4D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7138"/>
    <w:rsid w:val="00D17730"/>
    <w:rsid w:val="00D21B5D"/>
    <w:rsid w:val="00D25FE9"/>
    <w:rsid w:val="00D33753"/>
    <w:rsid w:val="00D41020"/>
    <w:rsid w:val="00D569F0"/>
    <w:rsid w:val="00D611B1"/>
    <w:rsid w:val="00D8272A"/>
    <w:rsid w:val="00DC399C"/>
    <w:rsid w:val="00DC6DBC"/>
    <w:rsid w:val="00E03EFD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22BC2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rsid w:val="00FE15AD"/>
    <w:pPr>
      <w:jc w:val="both"/>
    </w:pPr>
    <w:rPr>
      <w:rFonts w:ascii="CRO_Futura-Normal" w:hAnsi="CRO_Futura-Normal" w:cs="CRO_Futura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2020-06-22T08:50:00Z</cp:lastPrinted>
  <dcterms:created xsi:type="dcterms:W3CDTF">2020-06-22T10:29:00Z</dcterms:created>
  <dcterms:modified xsi:type="dcterms:W3CDTF">2020-06-22T10:29:00Z</dcterms:modified>
</cp:coreProperties>
</file>