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E712" w14:textId="35E5523F" w:rsidR="00F565A9" w:rsidRDefault="00D52FD5">
      <w:pPr>
        <w:rPr>
          <w:rFonts w:ascii="Arial" w:hAnsi="Arial" w:cs="Arial"/>
          <w:b/>
          <w:i/>
          <w:sz w:val="22"/>
          <w:szCs w:val="22"/>
          <w:lang w:val="bs-Latn-BA"/>
        </w:rPr>
      </w:pPr>
      <w:r>
        <w:rPr>
          <w:rFonts w:ascii="Arial" w:hAnsi="Arial" w:cs="Arial"/>
          <w:b/>
          <w:i/>
          <w:sz w:val="22"/>
          <w:szCs w:val="22"/>
          <w:lang w:val="bs-Latn-BA"/>
        </w:rPr>
        <w:t>JP "</w:t>
      </w:r>
      <w:r w:rsidR="00F565A9" w:rsidRPr="00216618">
        <w:rPr>
          <w:rFonts w:ascii="Arial" w:hAnsi="Arial" w:cs="Arial"/>
          <w:b/>
          <w:i/>
          <w:sz w:val="22"/>
          <w:szCs w:val="22"/>
          <w:lang w:val="bs-Latn-BA"/>
        </w:rPr>
        <w:t>T</w:t>
      </w:r>
      <w:r w:rsidR="004D4CC8" w:rsidRPr="00216618">
        <w:rPr>
          <w:rFonts w:ascii="Arial" w:hAnsi="Arial" w:cs="Arial"/>
          <w:b/>
          <w:i/>
          <w:sz w:val="22"/>
          <w:szCs w:val="22"/>
          <w:lang w:val="bs-Latn-BA"/>
        </w:rPr>
        <w:t>R</w:t>
      </w:r>
      <w:r>
        <w:rPr>
          <w:rFonts w:ascii="Arial" w:hAnsi="Arial" w:cs="Arial"/>
          <w:b/>
          <w:i/>
          <w:sz w:val="22"/>
          <w:szCs w:val="22"/>
          <w:lang w:val="bs-Latn-BA"/>
        </w:rPr>
        <w:t>ŽNICA"</w:t>
      </w:r>
      <w:r w:rsidR="00293EA7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d.o.o. </w:t>
      </w:r>
      <w:r w:rsidR="00F565A9" w:rsidRPr="00216618">
        <w:rPr>
          <w:rFonts w:ascii="Arial" w:hAnsi="Arial" w:cs="Arial"/>
          <w:b/>
          <w:i/>
          <w:sz w:val="22"/>
          <w:szCs w:val="22"/>
          <w:lang w:val="bs-Latn-BA"/>
        </w:rPr>
        <w:t>ZENICA</w:t>
      </w:r>
    </w:p>
    <w:p w14:paraId="344F72A7" w14:textId="6B04FFAA" w:rsidR="002C3BD7" w:rsidRPr="00216618" w:rsidRDefault="002C3BD7">
      <w:pPr>
        <w:rPr>
          <w:rFonts w:ascii="Arial" w:hAnsi="Arial" w:cs="Arial"/>
          <w:b/>
          <w:i/>
          <w:sz w:val="22"/>
          <w:szCs w:val="22"/>
          <w:lang w:val="bs-Latn-BA"/>
        </w:rPr>
      </w:pPr>
      <w:r>
        <w:rPr>
          <w:rFonts w:ascii="Arial" w:hAnsi="Arial" w:cs="Arial"/>
          <w:b/>
          <w:i/>
          <w:sz w:val="22"/>
          <w:szCs w:val="22"/>
          <w:lang w:val="bs-Latn-BA"/>
        </w:rPr>
        <w:t xml:space="preserve">   Ul. Mrašala Tita broj 48</w:t>
      </w:r>
    </w:p>
    <w:p w14:paraId="4FBB76B4" w14:textId="77777777" w:rsidR="00F565A9" w:rsidRPr="00216618" w:rsidRDefault="000A0DDE">
      <w:pPr>
        <w:rPr>
          <w:rFonts w:ascii="Arial" w:hAnsi="Arial" w:cs="Arial"/>
          <w:b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     </w:t>
      </w:r>
      <w:r w:rsidR="00F866A4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  <w:r w:rsidR="00FE536F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     </w:t>
      </w:r>
      <w:r w:rsidR="00F565A9" w:rsidRPr="00216618">
        <w:rPr>
          <w:rFonts w:ascii="Arial" w:hAnsi="Arial" w:cs="Arial"/>
          <w:b/>
          <w:i/>
          <w:sz w:val="22"/>
          <w:szCs w:val="22"/>
          <w:lang w:val="bs-Latn-BA"/>
        </w:rPr>
        <w:t>Z E N I C A</w:t>
      </w:r>
    </w:p>
    <w:p w14:paraId="65C5B712" w14:textId="77777777" w:rsidR="00F565A9" w:rsidRPr="00216618" w:rsidRDefault="00FE536F">
      <w:pPr>
        <w:rPr>
          <w:rFonts w:ascii="Arial" w:hAnsi="Arial" w:cs="Arial"/>
          <w:b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    </w:t>
      </w:r>
      <w:r w:rsidR="00F565A9" w:rsidRPr="00216618">
        <w:rPr>
          <w:rFonts w:ascii="Arial" w:hAnsi="Arial" w:cs="Arial"/>
          <w:b/>
          <w:i/>
          <w:sz w:val="22"/>
          <w:szCs w:val="22"/>
          <w:lang w:val="bs-Latn-BA"/>
        </w:rPr>
        <w:t>- Poslovi direktora-</w:t>
      </w:r>
    </w:p>
    <w:p w14:paraId="6D0D2C04" w14:textId="3825FB53" w:rsidR="00F565A9" w:rsidRPr="00216618" w:rsidRDefault="00CD6146">
      <w:pPr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Broj:</w:t>
      </w:r>
      <w:r w:rsidR="00214242" w:rsidRPr="00216618">
        <w:rPr>
          <w:rFonts w:ascii="Arial" w:hAnsi="Arial" w:cs="Arial"/>
          <w:i/>
          <w:sz w:val="22"/>
          <w:szCs w:val="22"/>
          <w:u w:val="single"/>
          <w:lang w:val="bs-Latn-BA"/>
        </w:rPr>
        <w:t xml:space="preserve"> </w:t>
      </w:r>
      <w:r w:rsidR="00F411A2">
        <w:rPr>
          <w:rFonts w:ascii="Arial" w:hAnsi="Arial" w:cs="Arial"/>
          <w:i/>
          <w:sz w:val="22"/>
          <w:szCs w:val="22"/>
          <w:lang w:val="bs-Latn-BA"/>
        </w:rPr>
        <w:t>1723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2C1F51">
        <w:rPr>
          <w:rFonts w:ascii="Arial" w:hAnsi="Arial" w:cs="Arial"/>
          <w:i/>
          <w:sz w:val="22"/>
          <w:szCs w:val="22"/>
          <w:lang w:val="bs-Latn-BA"/>
        </w:rPr>
        <w:t>/2</w:t>
      </w:r>
      <w:r w:rsidR="002C3BD7">
        <w:rPr>
          <w:rFonts w:ascii="Arial" w:hAnsi="Arial" w:cs="Arial"/>
          <w:i/>
          <w:sz w:val="22"/>
          <w:szCs w:val="22"/>
          <w:lang w:val="bs-Latn-BA"/>
        </w:rPr>
        <w:t>2</w:t>
      </w:r>
    </w:p>
    <w:p w14:paraId="2D5E86AC" w14:textId="2288DB91" w:rsidR="00F565A9" w:rsidRPr="00216618" w:rsidRDefault="00CD6146">
      <w:pPr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Zenica, </w:t>
      </w:r>
      <w:r w:rsidR="00F411A2">
        <w:rPr>
          <w:rFonts w:ascii="Arial" w:hAnsi="Arial" w:cs="Arial"/>
          <w:i/>
          <w:sz w:val="22"/>
          <w:szCs w:val="22"/>
          <w:u w:val="single"/>
          <w:lang w:val="bs-Latn-BA"/>
        </w:rPr>
        <w:t>10.06.</w:t>
      </w:r>
      <w:r w:rsidR="002C1F51">
        <w:rPr>
          <w:rFonts w:ascii="Arial" w:hAnsi="Arial" w:cs="Arial"/>
          <w:i/>
          <w:sz w:val="22"/>
          <w:szCs w:val="22"/>
          <w:lang w:val="bs-Latn-BA"/>
        </w:rPr>
        <w:t>202</w:t>
      </w:r>
      <w:r w:rsidR="002C3BD7">
        <w:rPr>
          <w:rFonts w:ascii="Arial" w:hAnsi="Arial" w:cs="Arial"/>
          <w:i/>
          <w:sz w:val="22"/>
          <w:szCs w:val="22"/>
          <w:lang w:val="bs-Latn-BA"/>
        </w:rPr>
        <w:t>2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 xml:space="preserve">. </w:t>
      </w:r>
      <w:r w:rsidR="00F565A9" w:rsidRPr="00216618">
        <w:rPr>
          <w:rFonts w:ascii="Arial" w:hAnsi="Arial" w:cs="Arial"/>
          <w:i/>
          <w:sz w:val="22"/>
          <w:szCs w:val="22"/>
          <w:lang w:val="bs-Latn-BA"/>
        </w:rPr>
        <w:t>godine</w:t>
      </w:r>
    </w:p>
    <w:p w14:paraId="1E6139A5" w14:textId="77777777" w:rsidR="00216618" w:rsidRDefault="00216618" w:rsidP="001C104E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</w:p>
    <w:p w14:paraId="12ED3B85" w14:textId="77777777" w:rsidR="005B2E49" w:rsidRPr="00216618" w:rsidRDefault="00F565A9" w:rsidP="001C104E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Na osnovu člana 36. Statut</w:t>
      </w:r>
      <w:r w:rsidR="002C1F51">
        <w:rPr>
          <w:rFonts w:ascii="Arial" w:hAnsi="Arial" w:cs="Arial"/>
          <w:i/>
          <w:sz w:val="22"/>
          <w:szCs w:val="22"/>
          <w:lang w:val="bs-Latn-BA"/>
        </w:rPr>
        <w:t>a JP "Tržnica" d.o.o.</w:t>
      </w:r>
      <w:r w:rsidR="00540522" w:rsidRPr="00216618">
        <w:rPr>
          <w:rFonts w:ascii="Arial" w:hAnsi="Arial" w:cs="Arial"/>
          <w:i/>
          <w:sz w:val="22"/>
          <w:szCs w:val="22"/>
          <w:lang w:val="bs-Latn-BA"/>
        </w:rPr>
        <w:t xml:space="preserve"> Zenica</w:t>
      </w:r>
      <w:r w:rsidR="00E45764" w:rsidRPr="00216618">
        <w:rPr>
          <w:rFonts w:ascii="Arial" w:hAnsi="Arial" w:cs="Arial"/>
          <w:i/>
          <w:sz w:val="22"/>
          <w:szCs w:val="22"/>
          <w:lang w:val="bs-Latn-BA"/>
        </w:rPr>
        <w:t xml:space="preserve">, 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>a u cilju obezbjeđenja za nesmetano obavljanje djelatnosti</w:t>
      </w:r>
      <w:r w:rsidR="00E45764" w:rsidRPr="00216618">
        <w:rPr>
          <w:rFonts w:ascii="Arial" w:hAnsi="Arial" w:cs="Arial"/>
          <w:i/>
          <w:sz w:val="22"/>
          <w:szCs w:val="22"/>
          <w:lang w:val="bs-Latn-BA"/>
        </w:rPr>
        <w:t>,</w:t>
      </w:r>
      <w:r w:rsidR="003A4835" w:rsidRPr="00216618">
        <w:rPr>
          <w:rFonts w:ascii="Arial" w:hAnsi="Arial" w:cs="Arial"/>
          <w:i/>
          <w:sz w:val="22"/>
          <w:szCs w:val="22"/>
          <w:lang w:val="bs-Latn-BA"/>
        </w:rPr>
        <w:t xml:space="preserve"> raspisuje se </w:t>
      </w:r>
    </w:p>
    <w:p w14:paraId="32112938" w14:textId="77777777" w:rsidR="00291875" w:rsidRPr="00FE4781" w:rsidRDefault="00216618" w:rsidP="00010F83">
      <w:pPr>
        <w:jc w:val="center"/>
        <w:rPr>
          <w:rFonts w:ascii="Arial" w:hAnsi="Arial" w:cs="Arial"/>
          <w:b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    </w:t>
      </w:r>
      <w:r w:rsidR="003A4835" w:rsidRPr="00216618">
        <w:rPr>
          <w:rFonts w:ascii="Arial" w:hAnsi="Arial" w:cs="Arial"/>
          <w:b/>
          <w:i/>
          <w:lang w:val="bs-Latn-BA"/>
        </w:rPr>
        <w:t xml:space="preserve">J A V N I    O G L A S </w:t>
      </w:r>
    </w:p>
    <w:p w14:paraId="57672342" w14:textId="21857243" w:rsidR="00214242" w:rsidRPr="00216618" w:rsidRDefault="003A4835" w:rsidP="001C104E">
      <w:pPr>
        <w:jc w:val="center"/>
        <w:rPr>
          <w:rFonts w:ascii="Arial" w:hAnsi="Arial" w:cs="Arial"/>
          <w:b/>
          <w:i/>
          <w:lang w:val="bs-Latn-BA"/>
        </w:rPr>
      </w:pPr>
      <w:r w:rsidRPr="00216618">
        <w:rPr>
          <w:rFonts w:ascii="Arial" w:hAnsi="Arial" w:cs="Arial"/>
          <w:b/>
          <w:i/>
          <w:lang w:val="bs-Latn-BA"/>
        </w:rPr>
        <w:t>za reze</w:t>
      </w:r>
      <w:r w:rsidR="002C1F51">
        <w:rPr>
          <w:rFonts w:ascii="Arial" w:hAnsi="Arial" w:cs="Arial"/>
          <w:b/>
          <w:i/>
          <w:lang w:val="bs-Latn-BA"/>
        </w:rPr>
        <w:t>rvacije prodajnih mjesta za 202</w:t>
      </w:r>
      <w:r w:rsidR="002C3BD7">
        <w:rPr>
          <w:rFonts w:ascii="Arial" w:hAnsi="Arial" w:cs="Arial"/>
          <w:b/>
          <w:i/>
          <w:lang w:val="bs-Latn-BA"/>
        </w:rPr>
        <w:t>2</w:t>
      </w:r>
      <w:r w:rsidR="00216618" w:rsidRPr="00216618">
        <w:rPr>
          <w:rFonts w:ascii="Arial" w:hAnsi="Arial" w:cs="Arial"/>
          <w:b/>
          <w:i/>
          <w:lang w:val="bs-Latn-BA"/>
        </w:rPr>
        <w:t>.godinu</w:t>
      </w:r>
    </w:p>
    <w:p w14:paraId="2AC0739E" w14:textId="77777777" w:rsidR="00FE536F" w:rsidRPr="00216618" w:rsidRDefault="002C1F51" w:rsidP="001C104E">
      <w:pPr>
        <w:jc w:val="center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(</w:t>
      </w:r>
      <w:r w:rsidR="00FE536F" w:rsidRPr="00216618">
        <w:rPr>
          <w:rFonts w:ascii="Arial" w:hAnsi="Arial" w:cs="Arial"/>
          <w:b/>
          <w:i/>
          <w:lang w:val="bs-Latn-BA"/>
        </w:rPr>
        <w:t>II dio rezervacije</w:t>
      </w:r>
      <w:r>
        <w:rPr>
          <w:rFonts w:ascii="Arial" w:hAnsi="Arial" w:cs="Arial"/>
          <w:b/>
          <w:i/>
          <w:lang w:val="bs-Latn-BA"/>
        </w:rPr>
        <w:t>)</w:t>
      </w:r>
    </w:p>
    <w:p w14:paraId="342049AB" w14:textId="77777777" w:rsidR="00216618" w:rsidRDefault="00216618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</w:p>
    <w:p w14:paraId="55B6F3B8" w14:textId="57DAD3B2" w:rsidR="00214242" w:rsidRPr="00216618" w:rsidRDefault="003A4835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Obavještavaju se i p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>ozivaju registrovani zakupci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prodajnih mjesta (prodajnih tezgi i vitrina)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da m</w:t>
      </w:r>
      <w:r w:rsidR="00E45764" w:rsidRPr="00216618">
        <w:rPr>
          <w:rFonts w:ascii="Arial" w:hAnsi="Arial" w:cs="Arial"/>
          <w:b/>
          <w:i/>
          <w:sz w:val="22"/>
          <w:szCs w:val="22"/>
          <w:lang w:val="bs-Latn-BA"/>
        </w:rPr>
        <w:t>ogu izvršiti</w:t>
      </w:r>
      <w:r w:rsidR="00FE536F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  <w:r w:rsidR="00E45764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  <w:r w:rsidR="00214242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II dio </w:t>
      </w:r>
      <w:r w:rsidR="002C1F51">
        <w:rPr>
          <w:rFonts w:ascii="Arial" w:hAnsi="Arial" w:cs="Arial"/>
          <w:b/>
          <w:i/>
          <w:sz w:val="22"/>
          <w:szCs w:val="22"/>
          <w:lang w:val="bs-Latn-BA"/>
        </w:rPr>
        <w:t>rezervacije za 202</w:t>
      </w:r>
      <w:r w:rsidR="002C3BD7">
        <w:rPr>
          <w:rFonts w:ascii="Arial" w:hAnsi="Arial" w:cs="Arial"/>
          <w:b/>
          <w:i/>
          <w:sz w:val="22"/>
          <w:szCs w:val="22"/>
          <w:lang w:val="bs-Latn-BA"/>
        </w:rPr>
        <w:t>2</w:t>
      </w:r>
      <w:r w:rsidR="00FE536F" w:rsidRPr="00216618">
        <w:rPr>
          <w:rFonts w:ascii="Arial" w:hAnsi="Arial" w:cs="Arial"/>
          <w:b/>
          <w:i/>
          <w:sz w:val="22"/>
          <w:szCs w:val="22"/>
          <w:lang w:val="bs-Latn-BA"/>
        </w:rPr>
        <w:t>.godinu (obnovu rezervacija)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  <w:r w:rsidR="00140483">
        <w:rPr>
          <w:rFonts w:ascii="Arial" w:hAnsi="Arial" w:cs="Arial"/>
          <w:b/>
          <w:i/>
          <w:sz w:val="22"/>
          <w:szCs w:val="22"/>
          <w:lang w:val="bs-Latn-BA"/>
        </w:rPr>
        <w:t>tj. za period 01.07.-31.12.202</w:t>
      </w:r>
      <w:r w:rsidR="002C3BD7">
        <w:rPr>
          <w:rFonts w:ascii="Arial" w:hAnsi="Arial" w:cs="Arial"/>
          <w:b/>
          <w:i/>
          <w:sz w:val="22"/>
          <w:szCs w:val="22"/>
          <w:lang w:val="bs-Latn-BA"/>
        </w:rPr>
        <w:t>2</w:t>
      </w:r>
      <w:r w:rsidR="00214242" w:rsidRPr="00216618">
        <w:rPr>
          <w:rFonts w:ascii="Arial" w:hAnsi="Arial" w:cs="Arial"/>
          <w:b/>
          <w:i/>
          <w:sz w:val="22"/>
          <w:szCs w:val="22"/>
          <w:lang w:val="bs-Latn-BA"/>
        </w:rPr>
        <w:t>. god</w:t>
      </w:r>
      <w:r w:rsidR="00FE536F" w:rsidRPr="00216618">
        <w:rPr>
          <w:rFonts w:ascii="Arial" w:hAnsi="Arial" w:cs="Arial"/>
          <w:b/>
          <w:i/>
          <w:sz w:val="22"/>
          <w:szCs w:val="22"/>
          <w:lang w:val="bs-Latn-BA"/>
        </w:rPr>
        <w:t>ine.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</w:p>
    <w:p w14:paraId="66B0C870" w14:textId="6F65BDB6" w:rsidR="00214242" w:rsidRPr="00216618" w:rsidRDefault="00214242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Rezervacija prodajnih mjesta za navedeni period vrši se od </w:t>
      </w:r>
      <w:r w:rsidR="002C3BD7">
        <w:rPr>
          <w:rFonts w:ascii="Arial" w:hAnsi="Arial" w:cs="Arial"/>
          <w:i/>
          <w:sz w:val="22"/>
          <w:szCs w:val="22"/>
          <w:lang w:val="bs-Latn-BA"/>
        </w:rPr>
        <w:t>15.06.2022</w:t>
      </w:r>
      <w:r w:rsidR="00F138B6">
        <w:rPr>
          <w:rFonts w:ascii="Arial" w:hAnsi="Arial" w:cs="Arial"/>
          <w:i/>
          <w:sz w:val="22"/>
          <w:szCs w:val="22"/>
          <w:lang w:val="bs-Latn-BA"/>
        </w:rPr>
        <w:t xml:space="preserve">.godine do </w:t>
      </w:r>
      <w:r w:rsidR="002C3BD7">
        <w:rPr>
          <w:rFonts w:ascii="Arial" w:hAnsi="Arial" w:cs="Arial"/>
          <w:i/>
          <w:sz w:val="22"/>
          <w:szCs w:val="22"/>
          <w:lang w:val="bs-Latn-BA"/>
        </w:rPr>
        <w:t>10.07.2022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>.godine.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</w:p>
    <w:p w14:paraId="27064E6D" w14:textId="77777777" w:rsidR="00214242" w:rsidRPr="00216618" w:rsidRDefault="00214242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Sva prodajna mjesta za koja ne bude izvršena rezervacija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 xml:space="preserve"> (obnova rezervacije)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u ostavljenom roku bit će ponuđena na rezervaciju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 xml:space="preserve"> i korištenje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drugim zainteresiranim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 xml:space="preserve"> licima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>.</w:t>
      </w:r>
    </w:p>
    <w:p w14:paraId="37FB67FE" w14:textId="4AE9C97E" w:rsidR="00214242" w:rsidRPr="00216618" w:rsidRDefault="00FE536F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Pravo na II dio rezervacije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 xml:space="preserve"> prodajnih mjesta imaju 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zakupci 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>koji su izvršili rezervaciju tog prodajnog mjest</w:t>
      </w:r>
      <w:r w:rsidR="00B60D5E" w:rsidRPr="00216618">
        <w:rPr>
          <w:rFonts w:ascii="Arial" w:hAnsi="Arial" w:cs="Arial"/>
          <w:i/>
          <w:sz w:val="22"/>
          <w:szCs w:val="22"/>
          <w:lang w:val="bs-Latn-BA"/>
        </w:rPr>
        <w:t>a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za period 01.01.-30.</w:t>
      </w:r>
      <w:r w:rsidR="00216618" w:rsidRPr="00216618">
        <w:rPr>
          <w:rFonts w:ascii="Arial" w:hAnsi="Arial" w:cs="Arial"/>
          <w:i/>
          <w:sz w:val="22"/>
          <w:szCs w:val="22"/>
          <w:lang w:val="bs-Latn-BA"/>
        </w:rPr>
        <w:t>06.202</w:t>
      </w:r>
      <w:r w:rsidR="002C3BD7">
        <w:rPr>
          <w:rFonts w:ascii="Arial" w:hAnsi="Arial" w:cs="Arial"/>
          <w:i/>
          <w:sz w:val="22"/>
          <w:szCs w:val="22"/>
          <w:lang w:val="bs-Latn-BA"/>
        </w:rPr>
        <w:t>2.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>godine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 xml:space="preserve"> i koji su registrovani za obavljanje djelatnosti trgovine na malo na pijacama i tržnicama po bilo kom obliku shodno Zakonu o izmjenama i dopunama Zakona o unutrašnjoj trgovini. </w:t>
      </w:r>
    </w:p>
    <w:p w14:paraId="42D13E2F" w14:textId="104F56F5" w:rsidR="00E45764" w:rsidRPr="00216618" w:rsidRDefault="00E45764" w:rsidP="00E45764">
      <w:p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Naplata rezervacije vršit će se prema važećem Cjenovniku usluga, kojim je propisana i visina godišnjih rezervacija</w:t>
      </w:r>
      <w:r w:rsidR="00802CE4" w:rsidRPr="00216618">
        <w:rPr>
          <w:rFonts w:ascii="Arial" w:hAnsi="Arial" w:cs="Arial"/>
          <w:i/>
          <w:sz w:val="22"/>
          <w:szCs w:val="22"/>
          <w:lang w:val="bs-Latn-BA"/>
        </w:rPr>
        <w:t>, i to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u iznosu 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50% iste za </w:t>
      </w:r>
      <w:r w:rsidR="00214242" w:rsidRPr="00216618">
        <w:rPr>
          <w:rFonts w:ascii="Arial" w:hAnsi="Arial" w:cs="Arial"/>
          <w:b/>
          <w:i/>
          <w:sz w:val="22"/>
          <w:szCs w:val="22"/>
          <w:lang w:val="bs-Latn-BA"/>
        </w:rPr>
        <w:t>I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I dio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rezervacija</w:t>
      </w:r>
      <w:r w:rsidR="002C1F51">
        <w:rPr>
          <w:rFonts w:ascii="Arial" w:hAnsi="Arial" w:cs="Arial"/>
          <w:i/>
          <w:sz w:val="22"/>
          <w:szCs w:val="22"/>
          <w:lang w:val="bs-Latn-BA"/>
        </w:rPr>
        <w:t xml:space="preserve"> za 202</w:t>
      </w:r>
      <w:r w:rsidR="002C3BD7">
        <w:rPr>
          <w:rFonts w:ascii="Arial" w:hAnsi="Arial" w:cs="Arial"/>
          <w:i/>
          <w:sz w:val="22"/>
          <w:szCs w:val="22"/>
          <w:lang w:val="bs-Latn-BA"/>
        </w:rPr>
        <w:t>2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>.god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>inu.</w:t>
      </w:r>
      <w:r w:rsidR="004D0664"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4D0664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Prema Cjenovniku usluga preduzeća visina rezervacije za </w:t>
      </w:r>
      <w:r w:rsidR="00214242" w:rsidRPr="00216618">
        <w:rPr>
          <w:rFonts w:ascii="Arial" w:hAnsi="Arial" w:cs="Arial"/>
          <w:b/>
          <w:i/>
          <w:sz w:val="22"/>
          <w:szCs w:val="22"/>
          <w:lang w:val="bs-Latn-BA"/>
        </w:rPr>
        <w:t>I</w:t>
      </w:r>
      <w:r w:rsidR="004D0664" w:rsidRPr="00216618">
        <w:rPr>
          <w:rFonts w:ascii="Arial" w:hAnsi="Arial" w:cs="Arial"/>
          <w:b/>
          <w:i/>
          <w:sz w:val="22"/>
          <w:szCs w:val="22"/>
          <w:lang w:val="bs-Latn-BA"/>
        </w:rPr>
        <w:t>I dio (50%) iznosi:</w:t>
      </w:r>
    </w:p>
    <w:p w14:paraId="704B72C7" w14:textId="77777777" w:rsidR="004D0664" w:rsidRPr="00216618" w:rsidRDefault="004D0664" w:rsidP="004D0664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prodajna tezga</w:t>
      </w:r>
      <w:r w:rsidR="00FE536F" w:rsidRPr="00216618">
        <w:rPr>
          <w:rFonts w:ascii="Arial" w:hAnsi="Arial" w:cs="Arial"/>
          <w:b/>
          <w:i/>
          <w:sz w:val="22"/>
          <w:szCs w:val="22"/>
          <w:lang w:val="bs-Latn-BA"/>
        </w:rPr>
        <w:t>-sto</w:t>
      </w:r>
      <w:r w:rsidR="00B70D68" w:rsidRPr="00216618">
        <w:rPr>
          <w:rFonts w:ascii="Arial" w:hAnsi="Arial" w:cs="Arial"/>
          <w:b/>
          <w:i/>
          <w:sz w:val="22"/>
          <w:szCs w:val="22"/>
          <w:lang w:val="bs-Latn-BA"/>
        </w:rPr>
        <w:t>l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 xml:space="preserve"> na platou Gradske pijace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–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duži 164,00 KM</w:t>
      </w:r>
    </w:p>
    <w:p w14:paraId="197F371A" w14:textId="77777777" w:rsidR="004D0664" w:rsidRPr="00216618" w:rsidRDefault="004D0664" w:rsidP="004D0664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prodajna tezga</w:t>
      </w:r>
      <w:r w:rsidR="00802CE4" w:rsidRPr="00216618">
        <w:rPr>
          <w:rFonts w:ascii="Arial" w:hAnsi="Arial" w:cs="Arial"/>
          <w:b/>
          <w:i/>
          <w:sz w:val="22"/>
          <w:szCs w:val="22"/>
          <w:lang w:val="bs-Latn-BA"/>
        </w:rPr>
        <w:t>-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sto</w:t>
      </w:r>
      <w:r w:rsidR="00B70D68" w:rsidRPr="00216618">
        <w:rPr>
          <w:rFonts w:ascii="Arial" w:hAnsi="Arial" w:cs="Arial"/>
          <w:b/>
          <w:i/>
          <w:sz w:val="22"/>
          <w:szCs w:val="22"/>
          <w:lang w:val="bs-Latn-BA"/>
        </w:rPr>
        <w:t>l</w:t>
      </w:r>
      <w:r w:rsidR="00FE536F" w:rsidRPr="00216618">
        <w:rPr>
          <w:rFonts w:ascii="Arial" w:hAnsi="Arial" w:cs="Arial"/>
          <w:i/>
          <w:sz w:val="22"/>
          <w:szCs w:val="22"/>
          <w:lang w:val="bs-Latn-BA"/>
        </w:rPr>
        <w:t xml:space="preserve"> na platou Gradske pijace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–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kraći 140,00 KM</w:t>
      </w:r>
    </w:p>
    <w:p w14:paraId="4071AF32" w14:textId="77777777" w:rsidR="004D0664" w:rsidRPr="00216618" w:rsidRDefault="004D0664" w:rsidP="004D0664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betonski sto</w:t>
      </w:r>
      <w:r w:rsidR="00B70D68" w:rsidRPr="00216618">
        <w:rPr>
          <w:rFonts w:ascii="Arial" w:hAnsi="Arial" w:cs="Arial"/>
          <w:b/>
          <w:i/>
          <w:sz w:val="22"/>
          <w:szCs w:val="22"/>
          <w:lang w:val="bs-Latn-BA"/>
        </w:rPr>
        <w:t>l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140,00 KM </w:t>
      </w:r>
    </w:p>
    <w:p w14:paraId="645AE754" w14:textId="77777777" w:rsidR="00C97591" w:rsidRPr="00216618" w:rsidRDefault="00C97591" w:rsidP="004D0664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prodajne vitrine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(meso i suhomesnati proizvodi)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dužine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1 </w:t>
      </w:r>
      <w:r w:rsidR="00802CE4" w:rsidRPr="00216618">
        <w:rPr>
          <w:rFonts w:ascii="Arial" w:hAnsi="Arial" w:cs="Arial"/>
          <w:b/>
          <w:i/>
          <w:sz w:val="22"/>
          <w:szCs w:val="22"/>
          <w:lang w:val="bs-Latn-BA"/>
        </w:rPr>
        <w:t>m</w:t>
      </w:r>
      <w:r w:rsidR="00802CE4"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u zavisnosti od kategorije u iznosu </w:t>
      </w:r>
      <w:r w:rsidR="0087178C" w:rsidRPr="00216618">
        <w:rPr>
          <w:rFonts w:ascii="Arial" w:hAnsi="Arial" w:cs="Arial"/>
          <w:b/>
          <w:i/>
          <w:sz w:val="22"/>
          <w:szCs w:val="22"/>
          <w:lang w:val="bs-Latn-BA"/>
        </w:rPr>
        <w:t>od 93,60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KM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do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87178C" w:rsidRPr="00216618">
        <w:rPr>
          <w:rFonts w:ascii="Arial" w:hAnsi="Arial" w:cs="Arial"/>
          <w:b/>
          <w:i/>
          <w:sz w:val="22"/>
          <w:szCs w:val="22"/>
          <w:lang w:val="bs-Latn-BA"/>
        </w:rPr>
        <w:t>374,4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0 KM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</w:p>
    <w:p w14:paraId="0E697D60" w14:textId="77777777" w:rsidR="00C97591" w:rsidRPr="00216618" w:rsidRDefault="00C97591" w:rsidP="004D0664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vitrine za mlijeko i mliječne proizvode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dužine 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1 m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u zavisnosti od kategorije u iznosu </w:t>
      </w:r>
      <w:r w:rsidR="0087178C" w:rsidRPr="00216618">
        <w:rPr>
          <w:rFonts w:ascii="Arial" w:hAnsi="Arial" w:cs="Arial"/>
          <w:b/>
          <w:i/>
          <w:sz w:val="22"/>
          <w:szCs w:val="22"/>
          <w:lang w:val="bs-Latn-BA"/>
        </w:rPr>
        <w:t>od 93,60 KM do 234,0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0 KM</w:t>
      </w:r>
    </w:p>
    <w:p w14:paraId="7FFB8903" w14:textId="77777777" w:rsidR="00C97591" w:rsidRPr="00216618" w:rsidRDefault="00FE536F" w:rsidP="004D0664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vitrin</w:t>
      </w:r>
      <w:r w:rsidR="0087178C" w:rsidRPr="00216618">
        <w:rPr>
          <w:rFonts w:ascii="Arial" w:hAnsi="Arial" w:cs="Arial"/>
          <w:b/>
          <w:i/>
          <w:sz w:val="22"/>
          <w:szCs w:val="22"/>
          <w:lang w:val="bs-Latn-BA"/>
        </w:rPr>
        <w:t>e (jaja, pileći proizvodi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  <w:r w:rsidR="00C97591" w:rsidRPr="00216618">
        <w:rPr>
          <w:rFonts w:ascii="Arial" w:hAnsi="Arial" w:cs="Arial"/>
          <w:b/>
          <w:i/>
          <w:sz w:val="22"/>
          <w:szCs w:val="22"/>
          <w:lang w:val="bs-Latn-BA"/>
        </w:rPr>
        <w:t>i sl.)</w:t>
      </w:r>
      <w:r w:rsidR="00C97591" w:rsidRPr="00216618">
        <w:rPr>
          <w:rFonts w:ascii="Arial" w:hAnsi="Arial" w:cs="Arial"/>
          <w:i/>
          <w:sz w:val="22"/>
          <w:szCs w:val="22"/>
          <w:lang w:val="bs-Latn-BA"/>
        </w:rPr>
        <w:t xml:space="preserve"> dužine od </w:t>
      </w:r>
      <w:r w:rsidR="00C97591" w:rsidRPr="00216618">
        <w:rPr>
          <w:rFonts w:ascii="Arial" w:hAnsi="Arial" w:cs="Arial"/>
          <w:b/>
          <w:i/>
          <w:sz w:val="22"/>
          <w:szCs w:val="22"/>
          <w:lang w:val="bs-Latn-BA"/>
        </w:rPr>
        <w:t>1 m</w:t>
      </w:r>
      <w:r w:rsidR="00C97591" w:rsidRPr="00216618">
        <w:rPr>
          <w:rFonts w:ascii="Arial" w:hAnsi="Arial" w:cs="Arial"/>
          <w:i/>
          <w:sz w:val="22"/>
          <w:szCs w:val="22"/>
          <w:lang w:val="bs-Latn-BA"/>
        </w:rPr>
        <w:t xml:space="preserve"> u zavisnosti od kategorije u iznosu </w:t>
      </w:r>
      <w:r w:rsidR="0087178C" w:rsidRPr="00216618">
        <w:rPr>
          <w:rFonts w:ascii="Arial" w:hAnsi="Arial" w:cs="Arial"/>
          <w:b/>
          <w:i/>
          <w:sz w:val="22"/>
          <w:szCs w:val="22"/>
          <w:lang w:val="bs-Latn-BA"/>
        </w:rPr>
        <w:t>od 70,20</w:t>
      </w:r>
      <w:r w:rsidR="00C97591"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KM </w:t>
      </w:r>
    </w:p>
    <w:p w14:paraId="6FC440AE" w14:textId="77777777" w:rsidR="00C97591" w:rsidRPr="00216618" w:rsidRDefault="00C97591" w:rsidP="004D0664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>ljekovito bilje 1 m</w:t>
      </w:r>
      <w:r w:rsidR="00802CE4"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87178C" w:rsidRPr="00216618">
        <w:rPr>
          <w:rFonts w:ascii="Arial" w:hAnsi="Arial" w:cs="Arial"/>
          <w:b/>
          <w:i/>
          <w:sz w:val="22"/>
          <w:szCs w:val="22"/>
          <w:lang w:val="bs-Latn-BA"/>
        </w:rPr>
        <w:t>93,60</w:t>
      </w:r>
      <w:r w:rsidRPr="00216618">
        <w:rPr>
          <w:rFonts w:ascii="Arial" w:hAnsi="Arial" w:cs="Arial"/>
          <w:b/>
          <w:i/>
          <w:sz w:val="22"/>
          <w:szCs w:val="22"/>
          <w:lang w:val="bs-Latn-BA"/>
        </w:rPr>
        <w:t xml:space="preserve"> KM</w:t>
      </w:r>
    </w:p>
    <w:p w14:paraId="56F25882" w14:textId="7D24E48D" w:rsidR="00C97591" w:rsidRPr="00216618" w:rsidRDefault="0087178C" w:rsidP="00C97591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U cijenu je uračunat PDV, kao i popust predviđen Cjenovnikom</w:t>
      </w:r>
      <w:r w:rsidR="002C3BD7">
        <w:rPr>
          <w:rFonts w:ascii="Arial" w:hAnsi="Arial" w:cs="Arial"/>
          <w:i/>
          <w:sz w:val="22"/>
          <w:szCs w:val="22"/>
          <w:lang w:val="bs-Latn-BA"/>
        </w:rPr>
        <w:t xml:space="preserve"> usluga preduzeća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>.</w:t>
      </w:r>
    </w:p>
    <w:p w14:paraId="4A39E108" w14:textId="77777777" w:rsidR="002C3BD7" w:rsidRDefault="002C3BD7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</w:p>
    <w:p w14:paraId="1A7A4D8A" w14:textId="37797994" w:rsidR="00216618" w:rsidRPr="00216618" w:rsidRDefault="00216618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U postupku obnove rezervacija zainteresirani zakupci dužni su dostaviti potvrdu ili uvjerenje gradske Službe da je izdato Rješenje o odobrenju djelatnosti i dalje na snazi ili dokaz o uplati obaveza po registraci</w:t>
      </w:r>
      <w:r w:rsidR="00FE4781">
        <w:rPr>
          <w:rFonts w:ascii="Arial" w:hAnsi="Arial" w:cs="Arial"/>
          <w:i/>
          <w:sz w:val="22"/>
          <w:szCs w:val="22"/>
          <w:lang w:val="bs-Latn-BA"/>
        </w:rPr>
        <w:t xml:space="preserve">ji djelatnosti od </w:t>
      </w:r>
      <w:r w:rsidR="002C3BD7">
        <w:rPr>
          <w:rFonts w:ascii="Arial" w:hAnsi="Arial" w:cs="Arial"/>
          <w:i/>
          <w:sz w:val="22"/>
          <w:szCs w:val="22"/>
          <w:lang w:val="bs-Latn-BA"/>
        </w:rPr>
        <w:t xml:space="preserve">strane </w:t>
      </w:r>
      <w:r w:rsidR="00FE4781">
        <w:rPr>
          <w:rFonts w:ascii="Arial" w:hAnsi="Arial" w:cs="Arial"/>
          <w:i/>
          <w:sz w:val="22"/>
          <w:szCs w:val="22"/>
          <w:lang w:val="bs-Latn-BA"/>
        </w:rPr>
        <w:t>nadležne Poresk</w:t>
      </w:r>
      <w:r w:rsidRPr="00216618">
        <w:rPr>
          <w:rFonts w:ascii="Arial" w:hAnsi="Arial" w:cs="Arial"/>
          <w:i/>
          <w:sz w:val="22"/>
          <w:szCs w:val="22"/>
          <w:lang w:val="bs-Latn-BA"/>
        </w:rPr>
        <w:t xml:space="preserve">e uprave (specifikacija o izmirenju obaveza) i to direktno ovlaštenom radniku preduzeća (Delić Suad) u postupku prijave. </w:t>
      </w:r>
    </w:p>
    <w:p w14:paraId="60FD6459" w14:textId="77777777" w:rsidR="00D52FD5" w:rsidRDefault="003A4835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216618">
        <w:rPr>
          <w:rFonts w:ascii="Arial" w:hAnsi="Arial" w:cs="Arial"/>
          <w:i/>
          <w:sz w:val="22"/>
          <w:szCs w:val="22"/>
          <w:lang w:val="bs-Latn-BA"/>
        </w:rPr>
        <w:t>Procedure rezervacija vršit će se prema dosadašnjoj</w:t>
      </w:r>
      <w:r w:rsidR="00010F83" w:rsidRPr="00216618">
        <w:rPr>
          <w:rFonts w:ascii="Arial" w:hAnsi="Arial" w:cs="Arial"/>
          <w:i/>
          <w:sz w:val="22"/>
          <w:szCs w:val="22"/>
          <w:lang w:val="bs-Latn-BA"/>
        </w:rPr>
        <w:t xml:space="preserve"> uobičajenoj praksi i pravilima. Za sve dodatne informacije možete </w:t>
      </w:r>
      <w:r w:rsidR="00216618" w:rsidRPr="00216618">
        <w:rPr>
          <w:rFonts w:ascii="Arial" w:hAnsi="Arial" w:cs="Arial"/>
          <w:i/>
          <w:sz w:val="22"/>
          <w:szCs w:val="22"/>
          <w:lang w:val="bs-Latn-BA"/>
        </w:rPr>
        <w:t>se obratiti u Upravu preduzeća, ovlaštenoj  osobi</w:t>
      </w:r>
      <w:r w:rsidR="00214242" w:rsidRPr="00216618">
        <w:rPr>
          <w:rFonts w:ascii="Arial" w:hAnsi="Arial" w:cs="Arial"/>
          <w:i/>
          <w:sz w:val="22"/>
          <w:szCs w:val="22"/>
          <w:lang w:val="bs-Latn-BA"/>
        </w:rPr>
        <w:t xml:space="preserve"> Delić</w:t>
      </w:r>
      <w:r w:rsidR="00216618" w:rsidRPr="00216618">
        <w:rPr>
          <w:rFonts w:ascii="Arial" w:hAnsi="Arial" w:cs="Arial"/>
          <w:i/>
          <w:sz w:val="22"/>
          <w:szCs w:val="22"/>
          <w:lang w:val="bs-Latn-BA"/>
        </w:rPr>
        <w:t xml:space="preserve"> Suadu</w:t>
      </w:r>
      <w:r w:rsidR="00010F83" w:rsidRPr="00216618">
        <w:rPr>
          <w:rFonts w:ascii="Arial" w:hAnsi="Arial" w:cs="Arial"/>
          <w:i/>
          <w:sz w:val="22"/>
          <w:szCs w:val="22"/>
          <w:lang w:val="bs-Latn-BA"/>
        </w:rPr>
        <w:t xml:space="preserve"> i</w:t>
      </w:r>
      <w:r w:rsidR="00216618" w:rsidRPr="00216618">
        <w:rPr>
          <w:rFonts w:ascii="Arial" w:hAnsi="Arial" w:cs="Arial"/>
          <w:i/>
          <w:sz w:val="22"/>
          <w:szCs w:val="22"/>
          <w:lang w:val="bs-Latn-BA"/>
        </w:rPr>
        <w:t xml:space="preserve">li </w:t>
      </w:r>
      <w:r w:rsidR="00010F83" w:rsidRPr="00216618">
        <w:rPr>
          <w:rFonts w:ascii="Arial" w:hAnsi="Arial" w:cs="Arial"/>
          <w:i/>
          <w:sz w:val="22"/>
          <w:szCs w:val="22"/>
          <w:lang w:val="bs-Latn-BA"/>
        </w:rPr>
        <w:t xml:space="preserve"> neposrednim poslovođama.</w:t>
      </w:r>
      <w:r w:rsidR="00B70D68" w:rsidRPr="00216618">
        <w:rPr>
          <w:rFonts w:ascii="Arial" w:hAnsi="Arial" w:cs="Arial"/>
          <w:i/>
          <w:sz w:val="22"/>
          <w:szCs w:val="22"/>
          <w:lang w:val="bs-Latn-BA"/>
        </w:rPr>
        <w:t xml:space="preserve">     </w:t>
      </w:r>
      <w:r w:rsidR="00216618" w:rsidRPr="00216618">
        <w:rPr>
          <w:rFonts w:ascii="Arial" w:hAnsi="Arial" w:cs="Arial"/>
          <w:i/>
          <w:sz w:val="22"/>
          <w:szCs w:val="22"/>
          <w:lang w:val="bs-Latn-BA"/>
        </w:rPr>
        <w:t xml:space="preserve">                                 </w:t>
      </w:r>
    </w:p>
    <w:p w14:paraId="73FF9387" w14:textId="77777777" w:rsidR="00D52FD5" w:rsidRDefault="00D52FD5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</w:p>
    <w:p w14:paraId="553E9B15" w14:textId="7C75D3E5" w:rsidR="00216618" w:rsidRPr="002C3BD7" w:rsidRDefault="00D52FD5" w:rsidP="00010F8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>
        <w:rPr>
          <w:rFonts w:ascii="Arial" w:hAnsi="Arial" w:cs="Arial"/>
          <w:i/>
          <w:sz w:val="22"/>
          <w:szCs w:val="22"/>
          <w:lang w:val="bs-Latn-BA"/>
        </w:rPr>
        <w:t xml:space="preserve">                                                                                               </w:t>
      </w:r>
      <w:r w:rsidR="00FE4781">
        <w:rPr>
          <w:rFonts w:ascii="Arial" w:hAnsi="Arial" w:cs="Arial"/>
          <w:i/>
          <w:sz w:val="22"/>
          <w:szCs w:val="22"/>
          <w:lang w:val="bs-Latn-BA"/>
        </w:rPr>
        <w:t xml:space="preserve">   </w:t>
      </w:r>
      <w:r w:rsidR="00216618" w:rsidRPr="00D52FD5">
        <w:rPr>
          <w:rFonts w:ascii="Arial" w:hAnsi="Arial" w:cs="Arial"/>
          <w:b/>
          <w:i/>
          <w:sz w:val="22"/>
          <w:szCs w:val="22"/>
          <w:lang w:val="bs-Latn-BA"/>
        </w:rPr>
        <w:t xml:space="preserve">JP "Tržnica" d.o.o. Zenica </w:t>
      </w:r>
    </w:p>
    <w:p w14:paraId="5DD049E5" w14:textId="77777777" w:rsidR="00216618" w:rsidRPr="00D52FD5" w:rsidRDefault="00216618" w:rsidP="00010F83">
      <w:p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  <w:r w:rsidRPr="00D52FD5">
        <w:rPr>
          <w:rFonts w:ascii="Arial" w:hAnsi="Arial" w:cs="Arial"/>
          <w:b/>
          <w:i/>
          <w:sz w:val="22"/>
          <w:szCs w:val="22"/>
          <w:lang w:val="bs-Latn-BA"/>
        </w:rPr>
        <w:t xml:space="preserve">                                                                                                     ________________</w:t>
      </w:r>
      <w:r w:rsidR="00D52FD5">
        <w:rPr>
          <w:rFonts w:ascii="Arial" w:hAnsi="Arial" w:cs="Arial"/>
          <w:b/>
          <w:i/>
          <w:sz w:val="22"/>
          <w:szCs w:val="22"/>
          <w:lang w:val="bs-Latn-BA"/>
        </w:rPr>
        <w:t>__</w:t>
      </w:r>
      <w:r w:rsidRPr="00D52FD5">
        <w:rPr>
          <w:rFonts w:ascii="Arial" w:hAnsi="Arial" w:cs="Arial"/>
          <w:b/>
          <w:i/>
          <w:sz w:val="22"/>
          <w:szCs w:val="22"/>
          <w:lang w:val="bs-Latn-BA"/>
        </w:rPr>
        <w:t>_</w:t>
      </w:r>
    </w:p>
    <w:p w14:paraId="1AAFCB28" w14:textId="77777777" w:rsidR="00216618" w:rsidRPr="00FE4781" w:rsidRDefault="00216618" w:rsidP="00140483">
      <w:p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  <w:r w:rsidRPr="00D52FD5">
        <w:rPr>
          <w:rFonts w:ascii="Arial" w:hAnsi="Arial" w:cs="Arial"/>
          <w:b/>
          <w:i/>
          <w:sz w:val="22"/>
          <w:szCs w:val="22"/>
          <w:lang w:val="bs-Latn-BA"/>
        </w:rPr>
        <w:t xml:space="preserve">                                                                                                 Direktorica: Selma Vidimlić</w:t>
      </w:r>
      <w:r w:rsidR="00B70D68" w:rsidRPr="00216618">
        <w:rPr>
          <w:rFonts w:ascii="Arial" w:hAnsi="Arial" w:cs="Arial"/>
          <w:i/>
          <w:sz w:val="22"/>
          <w:szCs w:val="22"/>
          <w:lang w:val="bs-Latn-BA"/>
        </w:rPr>
        <w:t xml:space="preserve">                                                                          </w:t>
      </w:r>
      <w:r w:rsidR="00140483">
        <w:rPr>
          <w:rFonts w:ascii="Arial" w:hAnsi="Arial" w:cs="Arial"/>
          <w:i/>
          <w:sz w:val="22"/>
          <w:szCs w:val="22"/>
          <w:lang w:val="bs-Latn-BA"/>
        </w:rPr>
        <w:t xml:space="preserve">                               </w:t>
      </w:r>
    </w:p>
    <w:sectPr w:rsidR="00216618" w:rsidRPr="00FE4781" w:rsidSect="00344C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1FB6"/>
    <w:multiLevelType w:val="hybridMultilevel"/>
    <w:tmpl w:val="6916F7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0C21"/>
    <w:multiLevelType w:val="hybridMultilevel"/>
    <w:tmpl w:val="F1C835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52845">
    <w:abstractNumId w:val="0"/>
  </w:num>
  <w:num w:numId="2" w16cid:durableId="79930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A9"/>
    <w:rsid w:val="00010F83"/>
    <w:rsid w:val="00012CF1"/>
    <w:rsid w:val="000A0DDE"/>
    <w:rsid w:val="000B04DA"/>
    <w:rsid w:val="000B04E2"/>
    <w:rsid w:val="000C3298"/>
    <w:rsid w:val="000C6F73"/>
    <w:rsid w:val="000F26F1"/>
    <w:rsid w:val="001040C5"/>
    <w:rsid w:val="00106514"/>
    <w:rsid w:val="00140483"/>
    <w:rsid w:val="001715E8"/>
    <w:rsid w:val="001A09E0"/>
    <w:rsid w:val="001C104E"/>
    <w:rsid w:val="00206470"/>
    <w:rsid w:val="00214242"/>
    <w:rsid w:val="00216618"/>
    <w:rsid w:val="00281A81"/>
    <w:rsid w:val="00291875"/>
    <w:rsid w:val="00293EA7"/>
    <w:rsid w:val="002C1F51"/>
    <w:rsid w:val="002C3BD7"/>
    <w:rsid w:val="00344C9B"/>
    <w:rsid w:val="00371E7F"/>
    <w:rsid w:val="003A4835"/>
    <w:rsid w:val="003C386F"/>
    <w:rsid w:val="004356CE"/>
    <w:rsid w:val="0045735D"/>
    <w:rsid w:val="004D0664"/>
    <w:rsid w:val="004D4CC8"/>
    <w:rsid w:val="004F5D36"/>
    <w:rsid w:val="00540522"/>
    <w:rsid w:val="005B2E49"/>
    <w:rsid w:val="005D6D93"/>
    <w:rsid w:val="006210AF"/>
    <w:rsid w:val="007E4131"/>
    <w:rsid w:val="00802CE4"/>
    <w:rsid w:val="0086147E"/>
    <w:rsid w:val="00866E1C"/>
    <w:rsid w:val="0087178C"/>
    <w:rsid w:val="00950CF0"/>
    <w:rsid w:val="009E2200"/>
    <w:rsid w:val="00A03FA8"/>
    <w:rsid w:val="00A27764"/>
    <w:rsid w:val="00AA1C93"/>
    <w:rsid w:val="00AA25B4"/>
    <w:rsid w:val="00AD27B4"/>
    <w:rsid w:val="00AE48B6"/>
    <w:rsid w:val="00B60D5E"/>
    <w:rsid w:val="00B70D68"/>
    <w:rsid w:val="00B843B4"/>
    <w:rsid w:val="00BA5CD6"/>
    <w:rsid w:val="00C02732"/>
    <w:rsid w:val="00C52F6C"/>
    <w:rsid w:val="00C97591"/>
    <w:rsid w:val="00CB00A3"/>
    <w:rsid w:val="00CD6146"/>
    <w:rsid w:val="00CE2140"/>
    <w:rsid w:val="00D31DB9"/>
    <w:rsid w:val="00D52FD5"/>
    <w:rsid w:val="00D754CE"/>
    <w:rsid w:val="00DB12CF"/>
    <w:rsid w:val="00DF4401"/>
    <w:rsid w:val="00E04B9E"/>
    <w:rsid w:val="00E071CA"/>
    <w:rsid w:val="00E45764"/>
    <w:rsid w:val="00E64535"/>
    <w:rsid w:val="00E871AB"/>
    <w:rsid w:val="00ED0AE7"/>
    <w:rsid w:val="00F138B6"/>
    <w:rsid w:val="00F25276"/>
    <w:rsid w:val="00F411A2"/>
    <w:rsid w:val="00F47CF2"/>
    <w:rsid w:val="00F565A9"/>
    <w:rsid w:val="00F60DFB"/>
    <w:rsid w:val="00F76B59"/>
    <w:rsid w:val="00F866A4"/>
    <w:rsid w:val="00FE4781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56793"/>
  <w15:docId w15:val="{FB767EC2-5C37-4EC3-9013-8DA9DAC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C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4AA4-6D0A-4496-AC10-32DD514C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„TŽNICA“ ZENICA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„TŽNICA“ ZENICA</dc:title>
  <dc:creator>jaca</dc:creator>
  <cp:lastModifiedBy>Almedina</cp:lastModifiedBy>
  <cp:revision>2</cp:revision>
  <cp:lastPrinted>2022-06-10T08:06:00Z</cp:lastPrinted>
  <dcterms:created xsi:type="dcterms:W3CDTF">2022-06-28T10:46:00Z</dcterms:created>
  <dcterms:modified xsi:type="dcterms:W3CDTF">2022-06-28T10:46:00Z</dcterms:modified>
</cp:coreProperties>
</file>