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613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560A5442" w14:textId="4ACE7A86" w:rsidR="00FE15AD" w:rsidRPr="003B2D33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3B2D33">
        <w:rPr>
          <w:rFonts w:ascii="Arial" w:hAnsi="Arial" w:cs="Arial"/>
          <w:b/>
          <w:bCs/>
          <w:sz w:val="24"/>
          <w:szCs w:val="24"/>
        </w:rPr>
        <w:t xml:space="preserve">JP </w:t>
      </w:r>
      <w:r w:rsidR="0066339B">
        <w:rPr>
          <w:rFonts w:ascii="Arial" w:hAnsi="Arial" w:cs="Arial"/>
          <w:b/>
          <w:bCs/>
          <w:sz w:val="24"/>
          <w:szCs w:val="24"/>
        </w:rPr>
        <w:t>“</w:t>
      </w:r>
      <w:r w:rsidRPr="003B2D33">
        <w:rPr>
          <w:rFonts w:ascii="Arial" w:hAnsi="Arial" w:cs="Arial"/>
          <w:b/>
          <w:bCs/>
          <w:sz w:val="24"/>
          <w:szCs w:val="24"/>
        </w:rPr>
        <w:t>TRŽNICA</w:t>
      </w:r>
      <w:r w:rsidR="0066339B">
        <w:rPr>
          <w:rFonts w:ascii="Arial" w:hAnsi="Arial" w:cs="Arial"/>
          <w:b/>
          <w:bCs/>
          <w:sz w:val="24"/>
          <w:szCs w:val="24"/>
        </w:rPr>
        <w:t>”</w:t>
      </w:r>
      <w:r w:rsidRPr="003B2D33">
        <w:rPr>
          <w:rFonts w:ascii="Arial" w:hAnsi="Arial" w:cs="Arial"/>
          <w:b/>
          <w:bCs/>
          <w:sz w:val="24"/>
          <w:szCs w:val="24"/>
        </w:rPr>
        <w:t xml:space="preserve"> </w:t>
      </w:r>
      <w:r w:rsidR="002255B0" w:rsidRPr="003B2D33">
        <w:rPr>
          <w:rFonts w:ascii="Arial" w:hAnsi="Arial" w:cs="Arial"/>
          <w:b/>
          <w:bCs/>
          <w:sz w:val="24"/>
          <w:szCs w:val="24"/>
        </w:rPr>
        <w:t>D.O.</w:t>
      </w:r>
      <w:proofErr w:type="gramStart"/>
      <w:r w:rsidR="002255B0" w:rsidRPr="003B2D33">
        <w:rPr>
          <w:rFonts w:ascii="Arial" w:hAnsi="Arial" w:cs="Arial"/>
          <w:b/>
          <w:bCs/>
          <w:sz w:val="24"/>
          <w:szCs w:val="24"/>
        </w:rPr>
        <w:t>O.</w:t>
      </w:r>
      <w:r w:rsidRPr="003B2D33">
        <w:rPr>
          <w:rFonts w:ascii="Arial" w:hAnsi="Arial" w:cs="Arial"/>
          <w:b/>
          <w:bCs/>
          <w:sz w:val="24"/>
          <w:szCs w:val="24"/>
        </w:rPr>
        <w:t>ZENICA</w:t>
      </w:r>
      <w:proofErr w:type="gramEnd"/>
    </w:p>
    <w:p w14:paraId="2BF6081A" w14:textId="7F3CE70C" w:rsidR="00FE15AD" w:rsidRPr="003B2D33" w:rsidRDefault="0066339B" w:rsidP="000444AC">
      <w:pPr>
        <w:pStyle w:val="Heading5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FE15AD" w:rsidRPr="003B2D33">
        <w:rPr>
          <w:rFonts w:ascii="Arial" w:hAnsi="Arial" w:cs="Arial"/>
          <w:sz w:val="24"/>
          <w:szCs w:val="24"/>
        </w:rPr>
        <w:t>Ul</w:t>
      </w:r>
      <w:proofErr w:type="spellEnd"/>
      <w:r w:rsidR="00FE15AD" w:rsidRPr="003B2D3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15AD" w:rsidRPr="003B2D33">
        <w:rPr>
          <w:rFonts w:ascii="Arial" w:hAnsi="Arial" w:cs="Arial"/>
          <w:sz w:val="24"/>
          <w:szCs w:val="24"/>
        </w:rPr>
        <w:t>Maršala</w:t>
      </w:r>
      <w:proofErr w:type="spellEnd"/>
      <w:r w:rsidR="00FE15AD"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5AD" w:rsidRPr="003B2D33">
        <w:rPr>
          <w:rFonts w:ascii="Arial" w:hAnsi="Arial" w:cs="Arial"/>
          <w:sz w:val="24"/>
          <w:szCs w:val="24"/>
        </w:rPr>
        <w:t>Tita</w:t>
      </w:r>
      <w:proofErr w:type="spellEnd"/>
      <w:r w:rsidR="00FE15AD"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5AD" w:rsidRPr="003B2D33">
        <w:rPr>
          <w:rFonts w:ascii="Arial" w:hAnsi="Arial" w:cs="Arial"/>
          <w:sz w:val="24"/>
          <w:szCs w:val="24"/>
        </w:rPr>
        <w:t>br</w:t>
      </w:r>
      <w:r w:rsidR="00BE0D70">
        <w:rPr>
          <w:rFonts w:ascii="Arial" w:hAnsi="Arial" w:cs="Arial"/>
          <w:sz w:val="24"/>
          <w:szCs w:val="24"/>
        </w:rPr>
        <w:t>oj</w:t>
      </w:r>
      <w:proofErr w:type="spellEnd"/>
      <w:r w:rsidR="00BE0D70">
        <w:rPr>
          <w:rFonts w:ascii="Arial" w:hAnsi="Arial" w:cs="Arial"/>
          <w:sz w:val="24"/>
          <w:szCs w:val="24"/>
        </w:rPr>
        <w:t xml:space="preserve"> </w:t>
      </w:r>
      <w:r w:rsidR="00FE15AD" w:rsidRPr="003B2D33">
        <w:rPr>
          <w:rFonts w:ascii="Arial" w:hAnsi="Arial" w:cs="Arial"/>
          <w:sz w:val="24"/>
          <w:szCs w:val="24"/>
        </w:rPr>
        <w:t>48</w:t>
      </w:r>
    </w:p>
    <w:p w14:paraId="73B355EC" w14:textId="3FE569D0" w:rsidR="00E441CE" w:rsidRPr="0066339B" w:rsidRDefault="0066339B" w:rsidP="00E441C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66339B">
        <w:rPr>
          <w:rFonts w:ascii="Arial" w:hAnsi="Arial" w:cs="Arial"/>
          <w:b/>
          <w:bCs/>
          <w:sz w:val="24"/>
          <w:szCs w:val="24"/>
        </w:rPr>
        <w:t>ZENICA</w:t>
      </w:r>
    </w:p>
    <w:p w14:paraId="63677F55" w14:textId="77777777" w:rsidR="00097DFE" w:rsidRDefault="00097DFE" w:rsidP="00E441CE">
      <w:pPr>
        <w:jc w:val="both"/>
        <w:rPr>
          <w:rFonts w:ascii="Arial" w:hAnsi="Arial" w:cs="Arial"/>
          <w:sz w:val="24"/>
          <w:szCs w:val="24"/>
        </w:rPr>
      </w:pPr>
    </w:p>
    <w:p w14:paraId="41F436EB" w14:textId="483AB218" w:rsidR="00D97774" w:rsidRPr="003B2D33" w:rsidRDefault="006F5EE7" w:rsidP="00E441CE">
      <w:pPr>
        <w:jc w:val="both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B2D33">
        <w:rPr>
          <w:rFonts w:ascii="Arial" w:hAnsi="Arial" w:cs="Arial"/>
          <w:sz w:val="24"/>
          <w:szCs w:val="24"/>
        </w:rPr>
        <w:t>osnovu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Odluke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D33">
        <w:rPr>
          <w:rFonts w:ascii="Arial" w:hAnsi="Arial" w:cs="Arial"/>
          <w:sz w:val="24"/>
          <w:szCs w:val="24"/>
        </w:rPr>
        <w:t>broj</w:t>
      </w:r>
      <w:proofErr w:type="spellEnd"/>
      <w:r w:rsidRPr="003B2D33">
        <w:rPr>
          <w:rFonts w:ascii="Arial" w:hAnsi="Arial" w:cs="Arial"/>
          <w:sz w:val="24"/>
          <w:szCs w:val="24"/>
        </w:rPr>
        <w:t>:</w:t>
      </w:r>
      <w:r w:rsidR="00BE0D70">
        <w:rPr>
          <w:rFonts w:ascii="Arial" w:hAnsi="Arial" w:cs="Arial"/>
          <w:sz w:val="24"/>
          <w:szCs w:val="24"/>
        </w:rPr>
        <w:t xml:space="preserve"> </w:t>
      </w:r>
      <w:r w:rsidR="00201B38">
        <w:rPr>
          <w:rFonts w:ascii="Arial" w:hAnsi="Arial" w:cs="Arial"/>
          <w:sz w:val="24"/>
          <w:szCs w:val="24"/>
        </w:rPr>
        <w:t>2149/22</w:t>
      </w:r>
      <w:r w:rsidRPr="003B2D33">
        <w:rPr>
          <w:rFonts w:ascii="Arial" w:hAnsi="Arial" w:cs="Arial"/>
          <w:sz w:val="24"/>
          <w:szCs w:val="24"/>
        </w:rPr>
        <w:t xml:space="preserve"> od </w:t>
      </w:r>
      <w:r w:rsidR="00201B38">
        <w:rPr>
          <w:rFonts w:ascii="Arial" w:hAnsi="Arial" w:cs="Arial"/>
          <w:sz w:val="24"/>
          <w:szCs w:val="24"/>
        </w:rPr>
        <w:t>18.</w:t>
      </w:r>
      <w:proofErr w:type="gramStart"/>
      <w:r w:rsidR="00201B38">
        <w:rPr>
          <w:rFonts w:ascii="Arial" w:hAnsi="Arial" w:cs="Arial"/>
          <w:sz w:val="24"/>
          <w:szCs w:val="24"/>
        </w:rPr>
        <w:t>07</w:t>
      </w:r>
      <w:r w:rsidR="00BE0D70">
        <w:rPr>
          <w:rFonts w:ascii="Arial" w:hAnsi="Arial" w:cs="Arial"/>
          <w:sz w:val="24"/>
          <w:szCs w:val="24"/>
        </w:rPr>
        <w:t>.</w:t>
      </w:r>
      <w:r w:rsidR="00BC0148">
        <w:rPr>
          <w:rFonts w:ascii="Arial" w:hAnsi="Arial" w:cs="Arial"/>
          <w:sz w:val="24"/>
          <w:szCs w:val="24"/>
        </w:rPr>
        <w:t>2022.g</w:t>
      </w:r>
      <w:r w:rsidR="00BE0D70">
        <w:rPr>
          <w:rFonts w:ascii="Arial" w:hAnsi="Arial" w:cs="Arial"/>
          <w:sz w:val="24"/>
          <w:szCs w:val="24"/>
        </w:rPr>
        <w:t>odine</w:t>
      </w:r>
      <w:proofErr w:type="gramEnd"/>
      <w:r w:rsidRPr="003B2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2D33">
        <w:rPr>
          <w:rFonts w:ascii="Arial" w:hAnsi="Arial" w:cs="Arial"/>
          <w:sz w:val="24"/>
          <w:szCs w:val="24"/>
        </w:rPr>
        <w:t>objavljuje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se </w:t>
      </w:r>
    </w:p>
    <w:p w14:paraId="50EBBCB2" w14:textId="77777777" w:rsidR="00F76122" w:rsidRPr="003B2D33" w:rsidRDefault="00CA747C" w:rsidP="00CA747C">
      <w:pPr>
        <w:ind w:left="2880" w:firstLine="720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 xml:space="preserve">      </w:t>
      </w:r>
    </w:p>
    <w:p w14:paraId="41AE6911" w14:textId="77777777" w:rsidR="00097DFE" w:rsidRDefault="00097DFE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14:paraId="7EB2E502" w14:textId="7010703B" w:rsidR="00D97774" w:rsidRPr="003B2D33" w:rsidRDefault="006E7A79" w:rsidP="00D97774">
      <w:pPr>
        <w:jc w:val="center"/>
        <w:rPr>
          <w:rFonts w:ascii="Arial" w:hAnsi="Arial" w:cs="Arial"/>
          <w:b/>
          <w:sz w:val="24"/>
          <w:szCs w:val="24"/>
        </w:rPr>
      </w:pPr>
      <w:r w:rsidRPr="003B2D33">
        <w:rPr>
          <w:rFonts w:ascii="Arial" w:hAnsi="Arial" w:cs="Arial"/>
          <w:b/>
          <w:sz w:val="24"/>
          <w:szCs w:val="24"/>
        </w:rPr>
        <w:t xml:space="preserve">J A V N </w:t>
      </w:r>
      <w:r w:rsidR="006F5EE7" w:rsidRPr="003B2D33">
        <w:rPr>
          <w:rFonts w:ascii="Arial" w:hAnsi="Arial" w:cs="Arial"/>
          <w:b/>
          <w:sz w:val="24"/>
          <w:szCs w:val="24"/>
        </w:rPr>
        <w:t>I</w:t>
      </w:r>
      <w:r w:rsidR="00CA747C" w:rsidRPr="003B2D33">
        <w:rPr>
          <w:rFonts w:ascii="Arial" w:hAnsi="Arial" w:cs="Arial"/>
          <w:b/>
          <w:sz w:val="24"/>
          <w:szCs w:val="24"/>
        </w:rPr>
        <w:t xml:space="preserve"> </w:t>
      </w:r>
      <w:r w:rsidR="00F76122" w:rsidRPr="003B2D33">
        <w:rPr>
          <w:rFonts w:ascii="Arial" w:hAnsi="Arial" w:cs="Arial"/>
          <w:b/>
          <w:sz w:val="24"/>
          <w:szCs w:val="24"/>
        </w:rPr>
        <w:t xml:space="preserve"> </w:t>
      </w:r>
      <w:r w:rsidR="00FE15AD" w:rsidRPr="003B2D33">
        <w:rPr>
          <w:rFonts w:ascii="Arial" w:hAnsi="Arial" w:cs="Arial"/>
          <w:b/>
          <w:sz w:val="24"/>
          <w:szCs w:val="24"/>
        </w:rPr>
        <w:t xml:space="preserve">  O G L A S</w:t>
      </w:r>
      <w:r w:rsidR="006F5EE7" w:rsidRPr="003B2D33">
        <w:rPr>
          <w:rFonts w:ascii="Arial" w:hAnsi="Arial" w:cs="Arial"/>
          <w:b/>
          <w:sz w:val="24"/>
          <w:szCs w:val="24"/>
        </w:rPr>
        <w:t xml:space="preserve"> </w:t>
      </w:r>
      <w:r w:rsidR="00CC00BE" w:rsidRPr="003B2D33">
        <w:rPr>
          <w:rFonts w:ascii="Arial" w:hAnsi="Arial" w:cs="Arial"/>
          <w:b/>
          <w:sz w:val="24"/>
          <w:szCs w:val="24"/>
        </w:rPr>
        <w:t xml:space="preserve"> </w:t>
      </w:r>
    </w:p>
    <w:p w14:paraId="30087098" w14:textId="77777777" w:rsidR="00653286" w:rsidRPr="003B2D33" w:rsidRDefault="00653286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14:paraId="4ED43C3A" w14:textId="77777777" w:rsidR="00FC40A5" w:rsidRPr="003B2D33" w:rsidRDefault="00FC40A5" w:rsidP="006E2A2E">
      <w:pPr>
        <w:jc w:val="center"/>
        <w:rPr>
          <w:rFonts w:ascii="Arial" w:hAnsi="Arial" w:cs="Arial"/>
          <w:b/>
          <w:sz w:val="24"/>
          <w:szCs w:val="24"/>
        </w:rPr>
      </w:pPr>
    </w:p>
    <w:p w14:paraId="61E5B60D" w14:textId="451BA252" w:rsidR="007627C8" w:rsidRDefault="002F7829" w:rsidP="002F7829">
      <w:pPr>
        <w:pStyle w:val="BodyText"/>
        <w:rPr>
          <w:rFonts w:ascii="Arial" w:hAnsi="Arial" w:cs="Arial"/>
          <w:sz w:val="24"/>
          <w:szCs w:val="24"/>
        </w:rPr>
      </w:pPr>
      <w:proofErr w:type="spellStart"/>
      <w:r w:rsidRPr="003B2D33">
        <w:rPr>
          <w:rFonts w:ascii="Arial" w:hAnsi="Arial" w:cs="Arial"/>
          <w:sz w:val="24"/>
          <w:szCs w:val="24"/>
        </w:rPr>
        <w:t>Izdaj</w:t>
      </w:r>
      <w:r w:rsidR="007627C8">
        <w:rPr>
          <w:rFonts w:ascii="Arial" w:hAnsi="Arial" w:cs="Arial"/>
          <w:sz w:val="24"/>
          <w:szCs w:val="24"/>
        </w:rPr>
        <w:t>u</w:t>
      </w:r>
      <w:proofErr w:type="spellEnd"/>
      <w:r w:rsidRPr="003B2D33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3B2D33">
        <w:rPr>
          <w:rFonts w:ascii="Arial" w:hAnsi="Arial" w:cs="Arial"/>
          <w:sz w:val="24"/>
          <w:szCs w:val="24"/>
        </w:rPr>
        <w:t>zakup</w:t>
      </w:r>
      <w:proofErr w:type="spellEnd"/>
      <w:r w:rsidR="007627C8">
        <w:rPr>
          <w:rFonts w:ascii="Arial" w:hAnsi="Arial" w:cs="Arial"/>
          <w:sz w:val="24"/>
          <w:szCs w:val="24"/>
        </w:rPr>
        <w:t>:</w:t>
      </w:r>
    </w:p>
    <w:p w14:paraId="502EEF3E" w14:textId="77777777" w:rsidR="00C76B65" w:rsidRDefault="00C76B65" w:rsidP="002F7829">
      <w:pPr>
        <w:pStyle w:val="BodyText"/>
        <w:rPr>
          <w:rFonts w:ascii="Arial" w:hAnsi="Arial" w:cs="Arial"/>
          <w:sz w:val="24"/>
          <w:szCs w:val="24"/>
        </w:rPr>
      </w:pPr>
    </w:p>
    <w:p w14:paraId="5118D792" w14:textId="22BE63B2" w:rsidR="00201B38" w:rsidRPr="00D31360" w:rsidRDefault="00201B38" w:rsidP="00201B38">
      <w:pPr>
        <w:pStyle w:val="BodyText"/>
        <w:rPr>
          <w:rFonts w:ascii="Arial" w:hAnsi="Arial" w:cs="Arial"/>
          <w:b/>
        </w:rPr>
      </w:pPr>
      <w:r w:rsidRPr="00D31360">
        <w:rPr>
          <w:rFonts w:ascii="Arial" w:hAnsi="Arial" w:cs="Arial"/>
        </w:rPr>
        <w:t xml:space="preserve">1.) </w:t>
      </w:r>
      <w:proofErr w:type="spellStart"/>
      <w:r w:rsidRPr="00D31360">
        <w:rPr>
          <w:rFonts w:ascii="Arial" w:hAnsi="Arial" w:cs="Arial"/>
        </w:rPr>
        <w:t>Poslovni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prostor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oznake</w:t>
      </w:r>
      <w:proofErr w:type="spellEnd"/>
      <w:r w:rsidRPr="00D31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BL-1</w:t>
      </w:r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ukupne</w:t>
      </w:r>
      <w:proofErr w:type="spellEnd"/>
      <w:r w:rsidRPr="00D31360">
        <w:rPr>
          <w:rFonts w:ascii="Arial" w:hAnsi="Arial" w:cs="Arial"/>
        </w:rPr>
        <w:t xml:space="preserve"> </w:t>
      </w:r>
      <w:r w:rsidRPr="00D31360">
        <w:rPr>
          <w:rFonts w:ascii="Arial" w:hAnsi="Arial" w:cs="Arial"/>
          <w:lang w:val="de-DE"/>
        </w:rPr>
        <w:t xml:space="preserve">površine </w:t>
      </w:r>
      <w:r>
        <w:rPr>
          <w:rFonts w:ascii="Arial" w:hAnsi="Arial" w:cs="Arial"/>
          <w:lang w:val="de-DE"/>
        </w:rPr>
        <w:t>485</w:t>
      </w:r>
      <w:r w:rsidRPr="00D31360">
        <w:rPr>
          <w:rFonts w:ascii="Arial" w:hAnsi="Arial" w:cs="Arial"/>
          <w:lang w:val="de-DE"/>
        </w:rPr>
        <w:t xml:space="preserve"> m</w:t>
      </w:r>
      <w:r w:rsidRPr="00D31360">
        <w:rPr>
          <w:rFonts w:ascii="Arial" w:hAnsi="Arial" w:cs="Arial"/>
          <w:vertAlign w:val="superscript"/>
          <w:lang w:val="de-DE"/>
        </w:rPr>
        <w:t>2</w:t>
      </w:r>
      <w:r w:rsidRPr="00D31360">
        <w:rPr>
          <w:rFonts w:ascii="Arial" w:hAnsi="Arial" w:cs="Arial"/>
          <w:lang w:val="de-DE"/>
        </w:rPr>
        <w:t xml:space="preserve"> lociran</w:t>
      </w:r>
      <w:r>
        <w:rPr>
          <w:rFonts w:ascii="Arial" w:hAnsi="Arial" w:cs="Arial"/>
          <w:lang w:val="de-DE"/>
        </w:rPr>
        <w:t xml:space="preserve"> na pijaci u Blatuši, namjena trgovina (samoposluga), kao</w:t>
      </w:r>
      <w:r w:rsidR="00DA6F90">
        <w:rPr>
          <w:rFonts w:ascii="Arial" w:hAnsi="Arial" w:cs="Arial"/>
          <w:lang w:val="de-DE"/>
        </w:rPr>
        <w:t xml:space="preserve"> i</w:t>
      </w:r>
      <w:r>
        <w:rPr>
          <w:rFonts w:ascii="Arial" w:hAnsi="Arial" w:cs="Arial"/>
          <w:lang w:val="de-DE"/>
        </w:rPr>
        <w:t xml:space="preserve"> prostorija kancelarije.</w:t>
      </w:r>
    </w:p>
    <w:p w14:paraId="4112CAF0" w14:textId="77777777" w:rsidR="00201B38" w:rsidRDefault="00201B38" w:rsidP="00201B38">
      <w:pPr>
        <w:pStyle w:val="BodyText"/>
        <w:rPr>
          <w:rFonts w:ascii="Arial" w:hAnsi="Arial" w:cs="Arial"/>
          <w:lang w:val="de-DE"/>
        </w:rPr>
      </w:pPr>
      <w:bookmarkStart w:id="0" w:name="_Hlk109032602"/>
      <w:r w:rsidRPr="00D31360">
        <w:rPr>
          <w:rFonts w:ascii="Arial" w:hAnsi="Arial" w:cs="Arial"/>
          <w:lang w:val="de-DE"/>
        </w:rPr>
        <w:t>Početna cijena mjesečne zakupnine za</w:t>
      </w:r>
      <w:r>
        <w:rPr>
          <w:rFonts w:ascii="Arial" w:hAnsi="Arial" w:cs="Arial"/>
          <w:lang w:val="de-DE"/>
        </w:rPr>
        <w:t xml:space="preserve"> poslovni</w:t>
      </w:r>
      <w:r w:rsidRPr="00D31360">
        <w:rPr>
          <w:rFonts w:ascii="Arial" w:hAnsi="Arial" w:cs="Arial"/>
          <w:lang w:val="de-DE"/>
        </w:rPr>
        <w:t xml:space="preserve"> prostor</w:t>
      </w:r>
      <w:r>
        <w:rPr>
          <w:rFonts w:ascii="Arial" w:hAnsi="Arial" w:cs="Arial"/>
          <w:lang w:val="de-DE"/>
        </w:rPr>
        <w:t xml:space="preserve"> prema važećem Cjenovniku usluga </w:t>
      </w:r>
      <w:r w:rsidRPr="00D31360">
        <w:rPr>
          <w:rFonts w:ascii="Arial" w:hAnsi="Arial" w:cs="Arial"/>
          <w:lang w:val="de-DE"/>
        </w:rPr>
        <w:t xml:space="preserve"> iznosi </w:t>
      </w:r>
      <w:r>
        <w:rPr>
          <w:rFonts w:ascii="Arial" w:hAnsi="Arial" w:cs="Arial"/>
          <w:lang w:val="de-DE"/>
        </w:rPr>
        <w:t>7,00</w:t>
      </w:r>
      <w:r w:rsidRPr="00D31360">
        <w:rPr>
          <w:rFonts w:ascii="Arial" w:hAnsi="Arial" w:cs="Arial"/>
          <w:lang w:val="de-DE"/>
        </w:rPr>
        <w:t xml:space="preserve"> KM</w:t>
      </w:r>
      <w:r>
        <w:rPr>
          <w:rFonts w:ascii="Arial" w:hAnsi="Arial" w:cs="Arial"/>
          <w:lang w:val="de-DE"/>
        </w:rPr>
        <w:t>/ 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 bez uračunatog </w:t>
      </w:r>
      <w:r w:rsidRPr="00D31360">
        <w:rPr>
          <w:rFonts w:ascii="Arial" w:hAnsi="Arial" w:cs="Arial"/>
          <w:lang w:val="de-DE"/>
        </w:rPr>
        <w:t>PDV-</w:t>
      </w:r>
      <w:r>
        <w:rPr>
          <w:rFonts w:ascii="Arial" w:hAnsi="Arial" w:cs="Arial"/>
          <w:lang w:val="de-DE"/>
        </w:rPr>
        <w:t>a, a za kancelarijski prostor 100,00 KM bez PDV-a (paušal).</w:t>
      </w:r>
    </w:p>
    <w:bookmarkEnd w:id="0"/>
    <w:p w14:paraId="09003D4C" w14:textId="77777777" w:rsidR="00201B38" w:rsidRDefault="00201B38" w:rsidP="00201B38">
      <w:pPr>
        <w:pStyle w:val="BodyText"/>
        <w:rPr>
          <w:rFonts w:ascii="Arial" w:hAnsi="Arial" w:cs="Arial"/>
          <w:lang w:val="de-DE"/>
        </w:rPr>
      </w:pPr>
    </w:p>
    <w:p w14:paraId="693C337F" w14:textId="592EB932" w:rsidR="00201B38" w:rsidRDefault="00201B38" w:rsidP="00201B38">
      <w:pPr>
        <w:pStyle w:val="Body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2.)Poslovni prostor oznake-kiosk B-24, ukupne površine </w:t>
      </w:r>
      <w:r w:rsidR="0036445F">
        <w:rPr>
          <w:rFonts w:ascii="Arial" w:hAnsi="Arial" w:cs="Arial"/>
          <w:lang w:val="de-DE"/>
        </w:rPr>
        <w:t>14,30</w:t>
      </w:r>
      <w:r>
        <w:rPr>
          <w:rFonts w:ascii="Arial" w:hAnsi="Arial" w:cs="Arial"/>
          <w:lang w:val="de-DE"/>
        </w:rPr>
        <w:t xml:space="preserve"> </w:t>
      </w:r>
      <w:r w:rsidRPr="00D31360">
        <w:rPr>
          <w:rFonts w:ascii="Arial" w:hAnsi="Arial" w:cs="Arial"/>
          <w:lang w:val="de-DE"/>
        </w:rPr>
        <w:t>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 lociran na Gradskoj pijaci.</w:t>
      </w:r>
    </w:p>
    <w:p w14:paraId="45907364" w14:textId="77777777" w:rsidR="00201B38" w:rsidRDefault="00201B38" w:rsidP="00201B38">
      <w:pPr>
        <w:pStyle w:val="BodyText"/>
        <w:rPr>
          <w:rFonts w:ascii="Arial" w:hAnsi="Arial" w:cs="Arial"/>
          <w:lang w:val="de-DE"/>
        </w:rPr>
      </w:pPr>
      <w:r w:rsidRPr="00D31360">
        <w:rPr>
          <w:rFonts w:ascii="Arial" w:hAnsi="Arial" w:cs="Arial"/>
          <w:lang w:val="de-DE"/>
        </w:rPr>
        <w:t>Početna cijena mjesečne zakupnine za</w:t>
      </w:r>
      <w:r>
        <w:rPr>
          <w:rFonts w:ascii="Arial" w:hAnsi="Arial" w:cs="Arial"/>
          <w:lang w:val="de-DE"/>
        </w:rPr>
        <w:t xml:space="preserve"> poslovni</w:t>
      </w:r>
      <w:r w:rsidRPr="00D31360">
        <w:rPr>
          <w:rFonts w:ascii="Arial" w:hAnsi="Arial" w:cs="Arial"/>
          <w:lang w:val="de-DE"/>
        </w:rPr>
        <w:t xml:space="preserve"> prostor</w:t>
      </w:r>
      <w:r>
        <w:rPr>
          <w:rFonts w:ascii="Arial" w:hAnsi="Arial" w:cs="Arial"/>
          <w:lang w:val="de-DE"/>
        </w:rPr>
        <w:t xml:space="preserve"> prema važećem Cjenovniku usluga </w:t>
      </w:r>
      <w:r w:rsidRPr="00D31360">
        <w:rPr>
          <w:rFonts w:ascii="Arial" w:hAnsi="Arial" w:cs="Arial"/>
          <w:lang w:val="de-DE"/>
        </w:rPr>
        <w:t xml:space="preserve"> iznosi </w:t>
      </w:r>
      <w:r>
        <w:rPr>
          <w:rFonts w:ascii="Arial" w:hAnsi="Arial" w:cs="Arial"/>
          <w:lang w:val="de-DE"/>
        </w:rPr>
        <w:t>26,00</w:t>
      </w:r>
      <w:r w:rsidRPr="00D31360">
        <w:rPr>
          <w:rFonts w:ascii="Arial" w:hAnsi="Arial" w:cs="Arial"/>
          <w:lang w:val="de-DE"/>
        </w:rPr>
        <w:t xml:space="preserve"> KM</w:t>
      </w:r>
      <w:r>
        <w:rPr>
          <w:rFonts w:ascii="Arial" w:hAnsi="Arial" w:cs="Arial"/>
          <w:lang w:val="de-DE"/>
        </w:rPr>
        <w:t>/ 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 bez uračunatog </w:t>
      </w:r>
      <w:r w:rsidRPr="00D31360">
        <w:rPr>
          <w:rFonts w:ascii="Arial" w:hAnsi="Arial" w:cs="Arial"/>
          <w:lang w:val="de-DE"/>
        </w:rPr>
        <w:t>PDV-</w:t>
      </w:r>
      <w:r>
        <w:rPr>
          <w:rFonts w:ascii="Arial" w:hAnsi="Arial" w:cs="Arial"/>
          <w:lang w:val="de-DE"/>
        </w:rPr>
        <w:t>a.</w:t>
      </w:r>
    </w:p>
    <w:p w14:paraId="51A79E84" w14:textId="77777777" w:rsidR="00201B38" w:rsidRDefault="00201B38" w:rsidP="00201B38">
      <w:pPr>
        <w:pStyle w:val="BodyText"/>
        <w:rPr>
          <w:rFonts w:ascii="Arial" w:hAnsi="Arial" w:cs="Arial"/>
          <w:lang w:val="de-DE"/>
        </w:rPr>
      </w:pPr>
    </w:p>
    <w:p w14:paraId="267909F8" w14:textId="2036C0EA" w:rsidR="00201B38" w:rsidRDefault="00201B38" w:rsidP="00201B38">
      <w:pPr>
        <w:pStyle w:val="Body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3.) </w:t>
      </w:r>
      <w:bookmarkStart w:id="1" w:name="_Hlk109032930"/>
      <w:r>
        <w:rPr>
          <w:rFonts w:ascii="Arial" w:hAnsi="Arial" w:cs="Arial"/>
          <w:lang w:val="de-DE"/>
        </w:rPr>
        <w:t>Prodajni boks broj 28 (nastao spajanjem sa boksom 29) lociran na Gradskoj pijaci, ukupne površine  8 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vertAlign w:val="superscript"/>
          <w:lang w:val="de-DE"/>
        </w:rPr>
        <w:t xml:space="preserve">  </w:t>
      </w:r>
      <w:r>
        <w:rPr>
          <w:rFonts w:ascii="Arial" w:hAnsi="Arial" w:cs="Arial"/>
          <w:lang w:val="de-DE"/>
        </w:rPr>
        <w:t xml:space="preserve">. Početna cijena </w:t>
      </w:r>
      <w:r w:rsidRPr="00D31360"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de-DE"/>
        </w:rPr>
        <w:t xml:space="preserve"> </w:t>
      </w:r>
      <w:r w:rsidR="0036445F">
        <w:rPr>
          <w:rFonts w:ascii="Arial" w:hAnsi="Arial" w:cs="Arial"/>
          <w:lang w:val="de-DE"/>
        </w:rPr>
        <w:t>prodajni boks</w:t>
      </w:r>
      <w:r>
        <w:rPr>
          <w:rFonts w:ascii="Arial" w:hAnsi="Arial" w:cs="Arial"/>
          <w:lang w:val="de-DE"/>
        </w:rPr>
        <w:t xml:space="preserve"> prema važećem Cjenovniku usluga </w:t>
      </w:r>
      <w:r w:rsidRPr="00D31360">
        <w:rPr>
          <w:rFonts w:ascii="Arial" w:hAnsi="Arial" w:cs="Arial"/>
          <w:lang w:val="de-DE"/>
        </w:rPr>
        <w:t xml:space="preserve"> iznosi </w:t>
      </w:r>
      <w:r>
        <w:rPr>
          <w:rFonts w:ascii="Arial" w:hAnsi="Arial" w:cs="Arial"/>
          <w:lang w:val="de-DE"/>
        </w:rPr>
        <w:t>540,00 KM sa uračunatim PDV-om (2x270,00 KM sa PDV-om).</w:t>
      </w:r>
    </w:p>
    <w:bookmarkEnd w:id="1"/>
    <w:p w14:paraId="0C8024AC" w14:textId="77777777" w:rsidR="00201B38" w:rsidRDefault="00201B38" w:rsidP="00201B38">
      <w:pPr>
        <w:pStyle w:val="BodyText"/>
        <w:rPr>
          <w:rFonts w:ascii="Arial" w:hAnsi="Arial" w:cs="Arial"/>
          <w:lang w:val="de-DE"/>
        </w:rPr>
      </w:pPr>
    </w:p>
    <w:p w14:paraId="2B0B8917" w14:textId="439FBEB4" w:rsidR="00201B38" w:rsidRDefault="00201B38" w:rsidP="00201B38">
      <w:pPr>
        <w:pStyle w:val="Body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4.)</w:t>
      </w:r>
      <w:r w:rsidRPr="008E011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Prodajni boks broj 42  lociran na Gradskoj pijaci, ukupne površine  4 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vertAlign w:val="superscript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. Početna cijena </w:t>
      </w:r>
      <w:r w:rsidRPr="00D31360"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de-DE"/>
        </w:rPr>
        <w:t xml:space="preserve"> </w:t>
      </w:r>
      <w:r w:rsidR="0036445F">
        <w:rPr>
          <w:rFonts w:ascii="Arial" w:hAnsi="Arial" w:cs="Arial"/>
          <w:lang w:val="de-DE"/>
        </w:rPr>
        <w:t>prodajni boks</w:t>
      </w:r>
      <w:r>
        <w:rPr>
          <w:rFonts w:ascii="Arial" w:hAnsi="Arial" w:cs="Arial"/>
          <w:lang w:val="de-DE"/>
        </w:rPr>
        <w:t xml:space="preserve"> prema važećem Cjenovniku usluga </w:t>
      </w:r>
      <w:r w:rsidRPr="00D31360">
        <w:rPr>
          <w:rFonts w:ascii="Arial" w:hAnsi="Arial" w:cs="Arial"/>
          <w:lang w:val="de-DE"/>
        </w:rPr>
        <w:t xml:space="preserve"> iznosi </w:t>
      </w:r>
      <w:r>
        <w:rPr>
          <w:rFonts w:ascii="Arial" w:hAnsi="Arial" w:cs="Arial"/>
          <w:lang w:val="de-DE"/>
        </w:rPr>
        <w:t>270,00 KM sa uračunatim PDV-om.</w:t>
      </w:r>
    </w:p>
    <w:p w14:paraId="74971071" w14:textId="77777777" w:rsidR="00201B38" w:rsidRDefault="00201B38" w:rsidP="00201B38">
      <w:pPr>
        <w:pStyle w:val="BodyText"/>
        <w:rPr>
          <w:rFonts w:ascii="Arial" w:hAnsi="Arial" w:cs="Arial"/>
          <w:lang w:val="de-DE"/>
        </w:rPr>
      </w:pPr>
    </w:p>
    <w:p w14:paraId="625EBE21" w14:textId="77777777" w:rsidR="00201B38" w:rsidRDefault="00201B38" w:rsidP="00201B38">
      <w:pPr>
        <w:pStyle w:val="BodyText"/>
        <w:rPr>
          <w:rFonts w:ascii="Arial" w:hAnsi="Arial" w:cs="Arial"/>
          <w:lang w:val="de-DE"/>
        </w:rPr>
      </w:pPr>
    </w:p>
    <w:p w14:paraId="67B0D439" w14:textId="77777777" w:rsidR="00201B38" w:rsidRPr="00D31360" w:rsidRDefault="00201B38" w:rsidP="00201B38">
      <w:pPr>
        <w:pStyle w:val="BodyText"/>
        <w:rPr>
          <w:rFonts w:ascii="Arial" w:hAnsi="Arial" w:cs="Arial"/>
          <w:lang w:val="de-DE"/>
        </w:rPr>
      </w:pPr>
      <w:r w:rsidRPr="00D31360">
        <w:rPr>
          <w:rFonts w:ascii="Arial" w:hAnsi="Arial" w:cs="Arial"/>
          <w:lang w:val="de-DE"/>
        </w:rPr>
        <w:t xml:space="preserve">Svi zainteresovani svoje prijave mogu podnijeti u zatvorenoj koverti, najkasnije </w:t>
      </w:r>
      <w:r w:rsidRPr="00D31360">
        <w:rPr>
          <w:rFonts w:ascii="Arial" w:hAnsi="Arial" w:cs="Arial"/>
          <w:u w:val="single"/>
          <w:lang w:val="de-DE"/>
        </w:rPr>
        <w:t xml:space="preserve">do </w:t>
      </w:r>
      <w:r>
        <w:rPr>
          <w:rFonts w:ascii="Arial" w:hAnsi="Arial" w:cs="Arial"/>
          <w:u w:val="single"/>
          <w:lang w:val="de-DE"/>
        </w:rPr>
        <w:t>27.07.2022</w:t>
      </w:r>
      <w:r w:rsidRPr="00D31360">
        <w:rPr>
          <w:rFonts w:ascii="Arial" w:hAnsi="Arial" w:cs="Arial"/>
          <w:u w:val="single"/>
          <w:lang w:val="de-DE"/>
        </w:rPr>
        <w:t>.godine</w:t>
      </w:r>
      <w:r w:rsidRPr="00D31360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srijeda</w:t>
      </w:r>
      <w:r w:rsidRPr="00D31360">
        <w:rPr>
          <w:rFonts w:ascii="Arial" w:hAnsi="Arial" w:cs="Arial"/>
          <w:lang w:val="de-DE"/>
        </w:rPr>
        <w:t>), neposredno u službene prostorije preduzeća do 15</w:t>
      </w:r>
      <w:r>
        <w:rPr>
          <w:rFonts w:ascii="Arial" w:hAnsi="Arial" w:cs="Arial"/>
          <w:lang w:val="de-DE"/>
        </w:rPr>
        <w:t>.</w:t>
      </w:r>
      <w:r w:rsidRPr="00F97CE6">
        <w:rPr>
          <w:rFonts w:ascii="Arial" w:hAnsi="Arial" w:cs="Arial"/>
          <w:vertAlign w:val="superscript"/>
          <w:lang w:val="de-DE"/>
        </w:rPr>
        <w:t>00</w:t>
      </w:r>
      <w:r w:rsidRPr="00D31360">
        <w:rPr>
          <w:rFonts w:ascii="Arial" w:hAnsi="Arial" w:cs="Arial"/>
          <w:lang w:val="de-DE"/>
        </w:rPr>
        <w:t xml:space="preserve"> sati ili preporučenom pošiljkom na adresu JP ”Tržnica” d.o.o.Zenica, Ul. M</w:t>
      </w:r>
      <w:r>
        <w:rPr>
          <w:rFonts w:ascii="Arial" w:hAnsi="Arial" w:cs="Arial"/>
          <w:lang w:val="de-DE"/>
        </w:rPr>
        <w:t>aršala</w:t>
      </w:r>
      <w:r w:rsidRPr="00D31360">
        <w:rPr>
          <w:rFonts w:ascii="Arial" w:hAnsi="Arial" w:cs="Arial"/>
          <w:lang w:val="de-DE"/>
        </w:rPr>
        <w:t xml:space="preserve"> Tita broj 48 Zenica, sa naznakom „Prijava na Javni oglas“</w:t>
      </w:r>
      <w:r>
        <w:rPr>
          <w:rFonts w:ascii="Arial" w:hAnsi="Arial" w:cs="Arial"/>
          <w:lang w:val="de-DE"/>
        </w:rPr>
        <w:t>, sa oznakom prostora.</w:t>
      </w:r>
    </w:p>
    <w:p w14:paraId="05CA7F8E" w14:textId="0F35A48C" w:rsidR="00201B38" w:rsidRDefault="00201B38" w:rsidP="00201B38">
      <w:pPr>
        <w:jc w:val="both"/>
        <w:rPr>
          <w:rFonts w:ascii="Arial" w:hAnsi="Arial" w:cs="Arial"/>
          <w:lang w:val="de-DE"/>
        </w:rPr>
      </w:pPr>
      <w:r w:rsidRPr="00D31360">
        <w:rPr>
          <w:rFonts w:ascii="Arial" w:hAnsi="Arial" w:cs="Arial"/>
          <w:lang w:val="de-DE"/>
        </w:rPr>
        <w:t xml:space="preserve">Otvaranje prispjelih ponuda izvršit će se komisijski dana </w:t>
      </w:r>
      <w:r>
        <w:rPr>
          <w:rFonts w:ascii="Arial" w:hAnsi="Arial" w:cs="Arial"/>
          <w:lang w:val="de-DE"/>
        </w:rPr>
        <w:t>28.07.2022.godine</w:t>
      </w:r>
      <w:r w:rsidRPr="00D31360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četvrtak</w:t>
      </w:r>
      <w:r w:rsidRPr="00D31360">
        <w:rPr>
          <w:rFonts w:ascii="Arial" w:hAnsi="Arial" w:cs="Arial"/>
          <w:lang w:val="de-DE"/>
        </w:rPr>
        <w:t xml:space="preserve">)  u </w:t>
      </w:r>
      <w:r>
        <w:rPr>
          <w:rFonts w:ascii="Arial" w:hAnsi="Arial" w:cs="Arial"/>
          <w:lang w:val="de-DE"/>
        </w:rPr>
        <w:t>11.</w:t>
      </w:r>
      <w:r>
        <w:rPr>
          <w:rFonts w:ascii="Arial" w:hAnsi="Arial" w:cs="Arial"/>
          <w:vertAlign w:val="superscript"/>
          <w:lang w:val="de-DE"/>
        </w:rPr>
        <w:t>0</w:t>
      </w:r>
      <w:r w:rsidRPr="00D31360">
        <w:rPr>
          <w:rFonts w:ascii="Arial" w:hAnsi="Arial" w:cs="Arial"/>
          <w:vertAlign w:val="superscript"/>
          <w:lang w:val="de-DE"/>
        </w:rPr>
        <w:t>0</w:t>
      </w:r>
      <w:r w:rsidRPr="00D31360">
        <w:rPr>
          <w:rFonts w:ascii="Arial" w:hAnsi="Arial" w:cs="Arial"/>
          <w:lang w:val="de-DE"/>
        </w:rPr>
        <w:t xml:space="preserve"> sati</w:t>
      </w:r>
      <w:r w:rsidR="006465ED">
        <w:rPr>
          <w:rFonts w:ascii="Arial" w:hAnsi="Arial" w:cs="Arial"/>
          <w:lang w:val="de-DE"/>
        </w:rPr>
        <w:t>, a izbor najpovoljnjijeg ponuđača će se izvršiti na osnovu najviše ponuđene cijene zakupa.</w:t>
      </w:r>
    </w:p>
    <w:p w14:paraId="17F65B24" w14:textId="7D77FFF4" w:rsidR="006465ED" w:rsidRDefault="006465ED" w:rsidP="00201B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Neblagovremene i nepotpune prijave biti će odbačen.</w:t>
      </w:r>
    </w:p>
    <w:p w14:paraId="7FA33E7B" w14:textId="6FDBF446" w:rsidR="006465ED" w:rsidRDefault="006465ED" w:rsidP="00201B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Poslovni prostori se izdaju u zakup na period od godinu dana, sa mogućnošću produženja.</w:t>
      </w:r>
    </w:p>
    <w:p w14:paraId="6437024F" w14:textId="17C86705" w:rsidR="006465ED" w:rsidRDefault="006465ED" w:rsidP="00201B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Pravno učešća imaju zainteresirani koji nemaju obaveza prema JP“Tržnica“ d.o.o. Zenica, i koji su</w:t>
      </w:r>
    </w:p>
    <w:p w14:paraId="7E24F61E" w14:textId="1BB69EAA" w:rsidR="006465ED" w:rsidRPr="00D31360" w:rsidRDefault="006465ED" w:rsidP="00201B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obavezni izvšiti registraciju djelatnosti kod nadležne Gradske službe.</w:t>
      </w:r>
    </w:p>
    <w:p w14:paraId="0C7D94CC" w14:textId="77777777" w:rsidR="00201B38" w:rsidRDefault="00201B38" w:rsidP="00201B38">
      <w:pPr>
        <w:jc w:val="both"/>
        <w:rPr>
          <w:rFonts w:ascii="Arial" w:hAnsi="Arial" w:cs="Arial"/>
        </w:rPr>
      </w:pPr>
    </w:p>
    <w:p w14:paraId="448C0CD4" w14:textId="445332D4" w:rsidR="00201B38" w:rsidRDefault="00201B38" w:rsidP="00201B38">
      <w:pPr>
        <w:jc w:val="both"/>
        <w:rPr>
          <w:rFonts w:ascii="Arial" w:hAnsi="Arial" w:cs="Arial"/>
        </w:rPr>
      </w:pPr>
      <w:proofErr w:type="spellStart"/>
      <w:r w:rsidRPr="00D31360">
        <w:rPr>
          <w:rFonts w:ascii="Arial" w:hAnsi="Arial" w:cs="Arial"/>
        </w:rPr>
        <w:t>Preduzeće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zadržava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pravo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neprihvatanja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niti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jedne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ponude</w:t>
      </w:r>
      <w:proofErr w:type="spellEnd"/>
      <w:r w:rsidRPr="00D31360">
        <w:rPr>
          <w:rFonts w:ascii="Arial" w:hAnsi="Arial" w:cs="Arial"/>
        </w:rPr>
        <w:t xml:space="preserve">, </w:t>
      </w:r>
      <w:proofErr w:type="spellStart"/>
      <w:r w:rsidRPr="00D31360">
        <w:rPr>
          <w:rFonts w:ascii="Arial" w:hAnsi="Arial" w:cs="Arial"/>
        </w:rPr>
        <w:t>odnosno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zadržava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pravo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poništavanja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javnog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oglasa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iz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opravdanih</w:t>
      </w:r>
      <w:proofErr w:type="spellEnd"/>
      <w:r w:rsidRPr="00D31360">
        <w:rPr>
          <w:rFonts w:ascii="Arial" w:hAnsi="Arial" w:cs="Arial"/>
        </w:rPr>
        <w:t xml:space="preserve"> </w:t>
      </w:r>
      <w:proofErr w:type="spellStart"/>
      <w:r w:rsidRPr="00D31360">
        <w:rPr>
          <w:rFonts w:ascii="Arial" w:hAnsi="Arial" w:cs="Arial"/>
        </w:rPr>
        <w:t>razloga</w:t>
      </w:r>
      <w:proofErr w:type="spellEnd"/>
      <w:r w:rsidRPr="00D31360">
        <w:rPr>
          <w:rFonts w:ascii="Arial" w:hAnsi="Arial" w:cs="Arial"/>
        </w:rPr>
        <w:t>.</w:t>
      </w:r>
    </w:p>
    <w:p w14:paraId="688FABC4" w14:textId="6ABD6D18" w:rsidR="00201B38" w:rsidRDefault="00201B38" w:rsidP="00201B38">
      <w:pPr>
        <w:jc w:val="both"/>
        <w:rPr>
          <w:rFonts w:ascii="Arial" w:hAnsi="Arial" w:cs="Arial"/>
        </w:rPr>
      </w:pPr>
    </w:p>
    <w:p w14:paraId="000F2B55" w14:textId="77777777" w:rsidR="00201B38" w:rsidRPr="00D31360" w:rsidRDefault="00201B38" w:rsidP="00201B38">
      <w:pPr>
        <w:jc w:val="both"/>
        <w:rPr>
          <w:rFonts w:ascii="Arial" w:hAnsi="Arial" w:cs="Arial"/>
        </w:rPr>
      </w:pPr>
    </w:p>
    <w:p w14:paraId="4BD4FB3B" w14:textId="77777777" w:rsidR="00201B38" w:rsidRPr="00D31360" w:rsidRDefault="00201B38" w:rsidP="00201B38">
      <w:pPr>
        <w:jc w:val="both"/>
        <w:rPr>
          <w:rFonts w:ascii="Arial" w:hAnsi="Arial" w:cs="Arial"/>
          <w:lang w:val="de-DE"/>
        </w:rPr>
      </w:pPr>
      <w:proofErr w:type="spellStart"/>
      <w:r w:rsidRPr="00D31360">
        <w:rPr>
          <w:rFonts w:ascii="Arial" w:hAnsi="Arial" w:cs="Arial"/>
          <w:lang w:val="en-US"/>
        </w:rPr>
        <w:t>Zainteresirani</w:t>
      </w:r>
      <w:proofErr w:type="spellEnd"/>
      <w:r w:rsidRPr="00D31360"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mogu</w:t>
      </w:r>
      <w:proofErr w:type="spellEnd"/>
      <w:r w:rsidRPr="00D31360"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pogledati</w:t>
      </w:r>
      <w:proofErr w:type="spellEnd"/>
      <w:r w:rsidRPr="00D31360"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oslovne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prostore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svaki</w:t>
      </w:r>
      <w:proofErr w:type="spellEnd"/>
      <w:r w:rsidRPr="00D31360"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radni</w:t>
      </w:r>
      <w:proofErr w:type="spellEnd"/>
      <w:r w:rsidRPr="00D31360">
        <w:rPr>
          <w:rFonts w:ascii="Arial" w:hAnsi="Arial" w:cs="Arial"/>
          <w:lang w:val="en-US"/>
        </w:rPr>
        <w:t xml:space="preserve"> dan od 0</w:t>
      </w:r>
      <w:r>
        <w:rPr>
          <w:rFonts w:ascii="Arial" w:hAnsi="Arial" w:cs="Arial"/>
          <w:lang w:val="en-US"/>
        </w:rPr>
        <w:t>8.</w:t>
      </w:r>
      <w:r>
        <w:rPr>
          <w:rFonts w:ascii="Arial" w:hAnsi="Arial" w:cs="Arial"/>
          <w:vertAlign w:val="superscript"/>
          <w:lang w:val="en-US"/>
        </w:rPr>
        <w:t>0</w:t>
      </w:r>
      <w:r w:rsidRPr="00D31360">
        <w:rPr>
          <w:rFonts w:ascii="Arial" w:hAnsi="Arial" w:cs="Arial"/>
          <w:vertAlign w:val="superscript"/>
          <w:lang w:val="en-US"/>
        </w:rPr>
        <w:t>0</w:t>
      </w:r>
      <w:r w:rsidRPr="00D31360">
        <w:rPr>
          <w:rFonts w:ascii="Arial" w:hAnsi="Arial" w:cs="Arial"/>
          <w:lang w:val="en-US"/>
        </w:rPr>
        <w:t xml:space="preserve"> do 15</w:t>
      </w:r>
      <w:r>
        <w:rPr>
          <w:rFonts w:ascii="Arial" w:hAnsi="Arial" w:cs="Arial"/>
          <w:lang w:val="en-US"/>
        </w:rPr>
        <w:t>.</w:t>
      </w:r>
      <w:r w:rsidRPr="00D31360">
        <w:rPr>
          <w:rFonts w:ascii="Arial" w:hAnsi="Arial" w:cs="Arial"/>
          <w:vertAlign w:val="superscript"/>
          <w:lang w:val="en-US"/>
        </w:rPr>
        <w:t>00</w:t>
      </w:r>
      <w:r w:rsidRPr="00D31360">
        <w:rPr>
          <w:rFonts w:ascii="Arial" w:hAnsi="Arial" w:cs="Arial"/>
          <w:lang w:val="en-US"/>
        </w:rPr>
        <w:t xml:space="preserve"> sati, a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sve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D3136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 w:rsidRPr="00D31360"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mogu</w:t>
      </w:r>
      <w:proofErr w:type="spellEnd"/>
      <w:r w:rsidRPr="00D31360">
        <w:rPr>
          <w:rFonts w:ascii="Arial" w:hAnsi="Arial" w:cs="Arial"/>
          <w:lang w:val="en-US"/>
        </w:rPr>
        <w:t xml:space="preserve"> se </w:t>
      </w:r>
      <w:proofErr w:type="spellStart"/>
      <w:r w:rsidRPr="00D31360">
        <w:rPr>
          <w:rFonts w:ascii="Arial" w:hAnsi="Arial" w:cs="Arial"/>
          <w:lang w:val="en-US"/>
        </w:rPr>
        <w:t>dobiti</w:t>
      </w:r>
      <w:proofErr w:type="spellEnd"/>
      <w:r w:rsidRPr="00D31360"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na</w:t>
      </w:r>
      <w:proofErr w:type="spellEnd"/>
      <w:r w:rsidRPr="00D31360">
        <w:rPr>
          <w:rFonts w:ascii="Arial" w:hAnsi="Arial" w:cs="Arial"/>
          <w:lang w:val="en-US"/>
        </w:rPr>
        <w:t xml:space="preserve"> </w:t>
      </w:r>
      <w:proofErr w:type="spellStart"/>
      <w:r w:rsidRPr="00D31360">
        <w:rPr>
          <w:rFonts w:ascii="Arial" w:hAnsi="Arial" w:cs="Arial"/>
          <w:lang w:val="en-US"/>
        </w:rPr>
        <w:t>telefon</w:t>
      </w:r>
      <w:proofErr w:type="spellEnd"/>
      <w:r w:rsidRPr="00D31360">
        <w:rPr>
          <w:rFonts w:ascii="Arial" w:hAnsi="Arial" w:cs="Arial"/>
          <w:lang w:val="en-US"/>
        </w:rPr>
        <w:t xml:space="preserve"> 032/401-573.</w:t>
      </w:r>
    </w:p>
    <w:p w14:paraId="44B6D495" w14:textId="77777777" w:rsidR="00201B38" w:rsidRPr="00D31360" w:rsidRDefault="00201B38" w:rsidP="00201B38">
      <w:pPr>
        <w:jc w:val="center"/>
        <w:rPr>
          <w:rFonts w:ascii="Arial" w:hAnsi="Arial" w:cs="Arial"/>
          <w:b/>
        </w:rPr>
      </w:pPr>
    </w:p>
    <w:p w14:paraId="1BBAF8D8" w14:textId="77777777" w:rsidR="002F7829" w:rsidRPr="003B2D33" w:rsidRDefault="002F7829" w:rsidP="002F782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EE9466A" w14:textId="77777777" w:rsidR="00D33753" w:rsidRPr="003B2D33" w:rsidRDefault="00B410AE" w:rsidP="006F5EE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="00D33753" w:rsidRPr="003B2D33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63F4972" w14:textId="77777777" w:rsidR="00A76DFE" w:rsidRPr="003B2D33" w:rsidRDefault="00A76DFE" w:rsidP="00FE15A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4F1547C" w14:textId="510CB88A" w:rsidR="004C2572" w:rsidRPr="00097DFE" w:rsidRDefault="00810214" w:rsidP="00FE15AD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3B2D33">
        <w:rPr>
          <w:rFonts w:ascii="Arial" w:hAnsi="Arial" w:cs="Arial"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 xml:space="preserve">JP </w:t>
      </w:r>
      <w:r w:rsidR="00097DFE" w:rsidRPr="00097DFE">
        <w:rPr>
          <w:rFonts w:ascii="Arial" w:hAnsi="Arial" w:cs="Arial"/>
          <w:b/>
          <w:bCs/>
          <w:sz w:val="24"/>
          <w:szCs w:val="24"/>
          <w:lang w:val="de-DE"/>
        </w:rPr>
        <w:t>„</w:t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>TRŽNICA“</w:t>
      </w:r>
      <w:r w:rsidR="00097DFE" w:rsidRPr="00097DF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>D.O.O. ZENICA</w:t>
      </w:r>
    </w:p>
    <w:p w14:paraId="7942EA1E" w14:textId="77777777" w:rsidR="00810214" w:rsidRPr="00097DFE" w:rsidRDefault="00BA5EC9" w:rsidP="00FE15AD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097DFE">
        <w:rPr>
          <w:rFonts w:ascii="Arial" w:hAnsi="Arial" w:cs="Arial"/>
          <w:b/>
          <w:bCs/>
          <w:sz w:val="24"/>
          <w:szCs w:val="24"/>
          <w:lang w:val="de-DE"/>
        </w:rPr>
        <w:tab/>
        <w:t xml:space="preserve">  </w:t>
      </w:r>
    </w:p>
    <w:p w14:paraId="38E572F9" w14:textId="1E84695A" w:rsidR="0088329B" w:rsidRDefault="0088329B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B2D33">
        <w:rPr>
          <w:rFonts w:ascii="Arial" w:hAnsi="Arial" w:cs="Arial"/>
          <w:sz w:val="24"/>
          <w:szCs w:val="24"/>
          <w:lang w:val="de-DE"/>
        </w:rPr>
        <w:tab/>
      </w:r>
      <w:r w:rsidR="006465ED">
        <w:rPr>
          <w:rFonts w:ascii="Arial" w:hAnsi="Arial" w:cs="Arial"/>
          <w:sz w:val="24"/>
          <w:szCs w:val="24"/>
          <w:lang w:val="de-DE"/>
        </w:rPr>
        <w:tab/>
      </w:r>
      <w:r w:rsidR="006465ED">
        <w:rPr>
          <w:rFonts w:ascii="Arial" w:hAnsi="Arial" w:cs="Arial"/>
          <w:sz w:val="24"/>
          <w:szCs w:val="24"/>
          <w:lang w:val="de-DE"/>
        </w:rPr>
        <w:tab/>
      </w:r>
      <w:r w:rsidR="006465ED">
        <w:rPr>
          <w:rFonts w:ascii="Arial" w:hAnsi="Arial" w:cs="Arial"/>
          <w:sz w:val="24"/>
          <w:szCs w:val="24"/>
          <w:lang w:val="de-DE"/>
        </w:rPr>
        <w:tab/>
      </w:r>
      <w:r w:rsidR="006465ED">
        <w:rPr>
          <w:rFonts w:ascii="Arial" w:hAnsi="Arial" w:cs="Arial"/>
          <w:sz w:val="24"/>
          <w:szCs w:val="24"/>
          <w:lang w:val="de-DE"/>
        </w:rPr>
        <w:tab/>
      </w:r>
      <w:r w:rsidR="006465ED">
        <w:rPr>
          <w:rFonts w:ascii="Arial" w:hAnsi="Arial" w:cs="Arial"/>
          <w:sz w:val="24"/>
          <w:szCs w:val="24"/>
          <w:lang w:val="de-DE"/>
        </w:rPr>
        <w:tab/>
      </w:r>
      <w:r w:rsidR="006465ED">
        <w:rPr>
          <w:rFonts w:ascii="Arial" w:hAnsi="Arial" w:cs="Arial"/>
          <w:sz w:val="24"/>
          <w:szCs w:val="24"/>
          <w:lang w:val="de-DE"/>
        </w:rPr>
        <w:tab/>
      </w:r>
      <w:r w:rsidR="006465ED">
        <w:rPr>
          <w:rFonts w:ascii="Arial" w:hAnsi="Arial" w:cs="Arial"/>
          <w:sz w:val="24"/>
          <w:szCs w:val="24"/>
          <w:lang w:val="de-DE"/>
        </w:rPr>
        <w:tab/>
        <w:t>__________________________</w:t>
      </w:r>
    </w:p>
    <w:p w14:paraId="58CA61E8" w14:textId="671AF4AB" w:rsidR="006465ED" w:rsidRDefault="006465ED" w:rsidP="00FE15A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8179059" w14:textId="5E9BDC1C" w:rsidR="006465ED" w:rsidRPr="006465ED" w:rsidRDefault="006465ED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 Direktorica: Selma Vidimlić</w:t>
      </w:r>
    </w:p>
    <w:p w14:paraId="55788A2E" w14:textId="77777777" w:rsidR="00FE15AD" w:rsidRPr="00A021AE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0C59EABE" w14:textId="77777777" w:rsidR="00AC2250" w:rsidRPr="00A021AE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14:paraId="708F414E" w14:textId="77777777" w:rsidR="00FE15AD" w:rsidRPr="00A021AE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14:paraId="42C935B6" w14:textId="77777777" w:rsidR="000937CB" w:rsidRPr="00A021AE" w:rsidRDefault="000937CB">
      <w:pPr>
        <w:rPr>
          <w:i w:val="0"/>
          <w:sz w:val="20"/>
          <w:szCs w:val="20"/>
          <w:lang w:val="de-DE"/>
        </w:rPr>
      </w:pPr>
    </w:p>
    <w:p w14:paraId="3C1E6201" w14:textId="77777777" w:rsidR="00AE35A1" w:rsidRPr="00A021AE" w:rsidRDefault="00AE35A1">
      <w:pPr>
        <w:rPr>
          <w:i w:val="0"/>
          <w:sz w:val="20"/>
          <w:szCs w:val="20"/>
          <w:lang w:val="de-DE"/>
        </w:rPr>
      </w:pPr>
    </w:p>
    <w:sectPr w:rsidR="00AE35A1" w:rsidRPr="00A021A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46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97DFE"/>
    <w:rsid w:val="000A0170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819D8"/>
    <w:rsid w:val="001C54DE"/>
    <w:rsid w:val="001D167A"/>
    <w:rsid w:val="00201B38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C6670"/>
    <w:rsid w:val="002D5052"/>
    <w:rsid w:val="002D6BE7"/>
    <w:rsid w:val="002E0A6C"/>
    <w:rsid w:val="002E56DD"/>
    <w:rsid w:val="002F30B4"/>
    <w:rsid w:val="002F616F"/>
    <w:rsid w:val="002F7829"/>
    <w:rsid w:val="00301802"/>
    <w:rsid w:val="00311536"/>
    <w:rsid w:val="00321C70"/>
    <w:rsid w:val="003341E0"/>
    <w:rsid w:val="003571AE"/>
    <w:rsid w:val="00363A0C"/>
    <w:rsid w:val="0036445F"/>
    <w:rsid w:val="003864D2"/>
    <w:rsid w:val="003A27D2"/>
    <w:rsid w:val="003B2D33"/>
    <w:rsid w:val="003B5048"/>
    <w:rsid w:val="003C4457"/>
    <w:rsid w:val="003C6598"/>
    <w:rsid w:val="003D4D11"/>
    <w:rsid w:val="003D6CB5"/>
    <w:rsid w:val="003E427E"/>
    <w:rsid w:val="003E4E87"/>
    <w:rsid w:val="00411E39"/>
    <w:rsid w:val="00416EDD"/>
    <w:rsid w:val="0042654B"/>
    <w:rsid w:val="00452DD5"/>
    <w:rsid w:val="00492344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465ED"/>
    <w:rsid w:val="00653286"/>
    <w:rsid w:val="0066339B"/>
    <w:rsid w:val="006830DD"/>
    <w:rsid w:val="00695880"/>
    <w:rsid w:val="0069614C"/>
    <w:rsid w:val="006A212E"/>
    <w:rsid w:val="006D361F"/>
    <w:rsid w:val="006D5948"/>
    <w:rsid w:val="006E1B14"/>
    <w:rsid w:val="006E2A2E"/>
    <w:rsid w:val="006E5D7E"/>
    <w:rsid w:val="006E7A79"/>
    <w:rsid w:val="006F5EE7"/>
    <w:rsid w:val="00711428"/>
    <w:rsid w:val="007272B0"/>
    <w:rsid w:val="00730CB4"/>
    <w:rsid w:val="00734DE2"/>
    <w:rsid w:val="007425EB"/>
    <w:rsid w:val="007627C8"/>
    <w:rsid w:val="00762E3B"/>
    <w:rsid w:val="0079122D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4506B"/>
    <w:rsid w:val="00987580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91E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1545F"/>
    <w:rsid w:val="00B31DC3"/>
    <w:rsid w:val="00B400C8"/>
    <w:rsid w:val="00B410AE"/>
    <w:rsid w:val="00B44103"/>
    <w:rsid w:val="00B51817"/>
    <w:rsid w:val="00B71C93"/>
    <w:rsid w:val="00B73A11"/>
    <w:rsid w:val="00B76B23"/>
    <w:rsid w:val="00B81AE8"/>
    <w:rsid w:val="00BA5EC9"/>
    <w:rsid w:val="00BC0148"/>
    <w:rsid w:val="00BC59D3"/>
    <w:rsid w:val="00BD5068"/>
    <w:rsid w:val="00BE0D70"/>
    <w:rsid w:val="00BF09E3"/>
    <w:rsid w:val="00BF2D4D"/>
    <w:rsid w:val="00BF7E2A"/>
    <w:rsid w:val="00C13923"/>
    <w:rsid w:val="00C33F17"/>
    <w:rsid w:val="00C407E3"/>
    <w:rsid w:val="00C40FB5"/>
    <w:rsid w:val="00C41554"/>
    <w:rsid w:val="00C603E6"/>
    <w:rsid w:val="00C71E77"/>
    <w:rsid w:val="00C76B65"/>
    <w:rsid w:val="00C81427"/>
    <w:rsid w:val="00CA747C"/>
    <w:rsid w:val="00CC00BE"/>
    <w:rsid w:val="00CD14D7"/>
    <w:rsid w:val="00CF59AC"/>
    <w:rsid w:val="00D07138"/>
    <w:rsid w:val="00D17730"/>
    <w:rsid w:val="00D21B5D"/>
    <w:rsid w:val="00D33753"/>
    <w:rsid w:val="00D41020"/>
    <w:rsid w:val="00D569F0"/>
    <w:rsid w:val="00D611B1"/>
    <w:rsid w:val="00D61534"/>
    <w:rsid w:val="00D82447"/>
    <w:rsid w:val="00D8272A"/>
    <w:rsid w:val="00D96E13"/>
    <w:rsid w:val="00D97774"/>
    <w:rsid w:val="00DA6F90"/>
    <w:rsid w:val="00DC399C"/>
    <w:rsid w:val="00DC6DBC"/>
    <w:rsid w:val="00E03EFD"/>
    <w:rsid w:val="00E37269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B1A02"/>
    <w:rsid w:val="00FC40A5"/>
    <w:rsid w:val="00FE15AD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858B5"/>
  <w15:docId w15:val="{E77EAD90-2A57-48EB-AB3F-DA3D81F3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Hajira</cp:lastModifiedBy>
  <cp:revision>7</cp:revision>
  <cp:lastPrinted>2022-07-18T08:53:00Z</cp:lastPrinted>
  <dcterms:created xsi:type="dcterms:W3CDTF">2022-07-18T08:46:00Z</dcterms:created>
  <dcterms:modified xsi:type="dcterms:W3CDTF">2022-07-18T08:58:00Z</dcterms:modified>
</cp:coreProperties>
</file>